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E23C10">
      <w:pPr>
        <w:spacing w:line="58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关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于2026年家电以旧换新、数码和智能产品购新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承办企业的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公示</w:t>
      </w:r>
    </w:p>
    <w:p w14:paraId="6C1FE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</w:p>
    <w:p w14:paraId="4A6C2A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>按照河北省商务厅等6部门《关于做好2026年家电以旧换 新、数码和智能产品购新补贴工作的通知》和《关于实施河北省 2026年消费品以旧换新自主品类补贴政策的公告》要求，我单位于2026年9月4日至9月10日对魏县2026年家电以旧换新、数码和</w:t>
      </w:r>
      <w:r>
        <w:rPr>
          <w:rFonts w:hint="eastAsia" w:ascii="仿宋" w:hAnsi="仿宋" w:eastAsia="仿宋" w:cs="仿宋"/>
          <w:sz w:val="32"/>
          <w:szCs w:val="32"/>
        </w:rPr>
        <w:t>智能产品购新</w:t>
      </w: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>承办企业进行了公开遴选，现将魏县</w:t>
      </w:r>
      <w:r>
        <w:rPr>
          <w:rFonts w:hint="eastAsia" w:ascii="仿宋" w:hAnsi="仿宋" w:eastAsia="仿宋" w:cs="仿宋"/>
          <w:sz w:val="32"/>
          <w:szCs w:val="32"/>
        </w:rPr>
        <w:t>2026年家电以旧换新、数码和智能产品购新</w:t>
      </w: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>承办企业名单公示如下（见附件）。</w:t>
      </w:r>
    </w:p>
    <w:p w14:paraId="589AE6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 xml:space="preserve">公示时间为2026年9月11日至9月15日。 </w:t>
      </w:r>
    </w:p>
    <w:p w14:paraId="66590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 xml:space="preserve">任何单位和个人对公示名单如有异议，请于公示期内向魏县发展和改革局书面反映情况。单位反映情况须加盖单位公章，个人反映情况须实名反映，并留下联系电话、地址和邮编等信息。 </w:t>
      </w:r>
    </w:p>
    <w:p w14:paraId="730FB2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</w:p>
    <w:p w14:paraId="58AD3F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 xml:space="preserve">特此公示。 </w:t>
      </w:r>
    </w:p>
    <w:p w14:paraId="31F81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</w:p>
    <w:p w14:paraId="7F6A4D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both"/>
        <w:textAlignment w:val="auto"/>
        <w:rPr>
          <w:rFonts w:hint="default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>联 系 人：申  霞</w:t>
      </w:r>
    </w:p>
    <w:p w14:paraId="34033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both"/>
        <w:textAlignment w:val="auto"/>
        <w:rPr>
          <w:rFonts w:hint="default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>联系电话：</w:t>
      </w: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>0310-3518820</w:t>
      </w:r>
    </w:p>
    <w:p w14:paraId="6E339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37"/>
        <w:textAlignment w:val="auto"/>
        <w:rPr>
          <w:rFonts w:hint="default" w:ascii="Times New Roman" w:hAnsi="Times New Roman" w:eastAsia="CESI仿宋-GB2312" w:cs="Times New Roman"/>
          <w:sz w:val="32"/>
          <w:szCs w:val="32"/>
          <w:lang w:val="en-US"/>
        </w:rPr>
      </w:pPr>
      <w:r>
        <w:rPr>
          <w:rFonts w:hint="eastAsia" w:ascii="Times New Roman" w:hAnsi="Times New Roman" w:eastAsia="CESI仿宋-GB2312" w:cs="Times New Roman"/>
          <w:color w:val="auto"/>
          <w:sz w:val="32"/>
          <w:szCs w:val="32"/>
          <w:lang w:val="en-US" w:eastAsia="zh-CN" w:bidi="ar-SA"/>
        </w:rPr>
        <w:t>地    址：魏县天雨东路3005号</w:t>
      </w:r>
    </w:p>
    <w:p w14:paraId="151756E4">
      <w:pPr>
        <w:pStyle w:val="5"/>
        <w:ind w:firstLine="640"/>
        <w:jc w:val="center"/>
        <w:rPr>
          <w:rFonts w:hint="eastAsia" w:ascii="Times New Roman" w:hAnsi="Times New Roman" w:eastAsia="CESI仿宋-GB2312" w:cs="Times New Roman"/>
          <w:color w:val="auto"/>
          <w:kern w:val="2"/>
          <w:sz w:val="32"/>
          <w:szCs w:val="32"/>
          <w:lang w:val="en-US" w:eastAsia="zh-CN" w:bidi="ar-SA"/>
        </w:rPr>
      </w:pPr>
      <w:r>
        <w:rPr>
          <w:rFonts w:ascii="Times New Roman" w:hAnsi="Times New Roman" w:eastAsia="CESI仿宋-GB2312" w:cs="Times New Roman"/>
          <w:sz w:val="32"/>
          <w:szCs w:val="32"/>
        </w:rPr>
        <w:t>附</w:t>
      </w: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 xml:space="preserve">    </w:t>
      </w:r>
      <w:r>
        <w:rPr>
          <w:rFonts w:ascii="Times New Roman" w:hAnsi="Times New Roman" w:eastAsia="CESI仿宋-GB2312" w:cs="Times New Roman"/>
          <w:sz w:val="32"/>
          <w:szCs w:val="32"/>
        </w:rPr>
        <w:t>件：</w:t>
      </w:r>
      <w:r>
        <w:rPr>
          <w:rFonts w:hint="eastAsia" w:ascii="Times New Roman" w:hAnsi="Times New Roman" w:eastAsia="CESI仿宋-GB2312" w:cs="Times New Roman"/>
          <w:color w:val="auto"/>
          <w:kern w:val="2"/>
          <w:sz w:val="32"/>
          <w:szCs w:val="32"/>
          <w:lang w:val="en-US" w:eastAsia="zh-CN" w:bidi="ar-SA"/>
        </w:rPr>
        <w:t>2026年河北省消费品以旧换新第三批承办单位名</w:t>
      </w:r>
    </w:p>
    <w:p w14:paraId="587F8E68">
      <w:pPr>
        <w:pStyle w:val="5"/>
        <w:ind w:firstLine="2240" w:firstLineChars="700"/>
        <w:jc w:val="both"/>
        <w:rPr>
          <w:rFonts w:ascii="Times New Roman" w:hAnsi="Times New Roman" w:eastAsia="CESI仿宋-GB2312" w:cs="Times New Roman"/>
          <w:sz w:val="32"/>
          <w:szCs w:val="32"/>
        </w:rPr>
      </w:pPr>
      <w:r>
        <w:rPr>
          <w:rFonts w:hint="eastAsia" w:ascii="Times New Roman" w:hAnsi="Times New Roman" w:eastAsia="CESI仿宋-GB2312" w:cs="Times New Roman"/>
          <w:color w:val="auto"/>
          <w:kern w:val="2"/>
          <w:sz w:val="32"/>
          <w:szCs w:val="32"/>
          <w:lang w:val="en-US" w:eastAsia="zh-CN" w:bidi="ar-SA"/>
        </w:rPr>
        <w:t>单</w:t>
      </w:r>
    </w:p>
    <w:p w14:paraId="2748D9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796" w:firstLineChars="249"/>
        <w:textAlignment w:val="auto"/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CESI仿宋-GB2312" w:cs="Times New Roman"/>
          <w:sz w:val="32"/>
          <w:szCs w:val="32"/>
        </w:rPr>
        <w:t xml:space="preserve">     </w:t>
      </w: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 xml:space="preserve">   </w:t>
      </w:r>
    </w:p>
    <w:p w14:paraId="3090BE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default" w:ascii="Times New Roman" w:hAnsi="Times New Roman" w:eastAsia="CESI仿宋-GB2312" w:cs="Times New Roman"/>
          <w:sz w:val="32"/>
          <w:szCs w:val="32"/>
          <w:lang w:val="en-US"/>
        </w:rPr>
      </w:pP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 xml:space="preserve">                    魏县发展和改革局</w:t>
      </w:r>
    </w:p>
    <w:p w14:paraId="68CCA6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956" w:firstLineChars="299"/>
        <w:textAlignment w:val="auto"/>
        <w:rPr>
          <w:rFonts w:ascii="Times New Roman" w:hAnsi="Times New Roman" w:eastAsia="CESI仿宋-GB2312" w:cs="Times New Roman"/>
          <w:sz w:val="32"/>
          <w:szCs w:val="32"/>
        </w:rPr>
        <w:sectPr>
          <w:pgSz w:w="11906" w:h="16838"/>
          <w:pgMar w:top="2098" w:right="1417" w:bottom="1417" w:left="1417" w:header="851" w:footer="992" w:gutter="0"/>
          <w:cols w:space="425" w:num="1"/>
          <w:docGrid w:type="lines" w:linePitch="312" w:charSpace="0"/>
        </w:sectPr>
      </w:pPr>
      <w:r>
        <w:rPr>
          <w:rFonts w:ascii="Times New Roman" w:hAnsi="Times New Roman" w:eastAsia="CESI仿宋-GB2312" w:cs="Times New Roman"/>
          <w:sz w:val="32"/>
          <w:szCs w:val="32"/>
        </w:rPr>
        <w:t xml:space="preserve">                         202</w:t>
      </w: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>6</w:t>
      </w:r>
      <w:r>
        <w:rPr>
          <w:rFonts w:ascii="Times New Roman" w:hAnsi="Times New Roman" w:eastAsia="CESI仿宋-GB2312" w:cs="Times New Roman"/>
          <w:sz w:val="32"/>
          <w:szCs w:val="32"/>
        </w:rPr>
        <w:t>年</w:t>
      </w: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CESI仿宋-GB2312" w:cs="Times New Roman"/>
          <w:sz w:val="32"/>
          <w:szCs w:val="32"/>
        </w:rPr>
        <w:t>月</w:t>
      </w:r>
      <w:r>
        <w:rPr>
          <w:rFonts w:hint="eastAsia" w:ascii="Times New Roman" w:hAnsi="Times New Roman" w:eastAsia="CESI仿宋-GB2312" w:cs="Times New Roman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CESI仿宋-GB2312" w:cs="Times New Roman"/>
          <w:sz w:val="32"/>
          <w:szCs w:val="32"/>
        </w:rPr>
        <w:t>日</w:t>
      </w:r>
    </w:p>
    <w:p w14:paraId="2EB9E5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6</w:t>
      </w:r>
    </w:p>
    <w:p w14:paraId="3AFA318E">
      <w:pPr>
        <w:pStyle w:val="5"/>
        <w:ind w:firstLine="2800" w:firstLineChars="700"/>
        <w:jc w:val="both"/>
        <w:rPr>
          <w:rFonts w:ascii="方正小标宋简体"/>
          <w:sz w:val="17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0"/>
          <w:szCs w:val="40"/>
          <w:highlight w:val="none"/>
          <w:lang w:val="en-US" w:eastAsia="zh-CN" w:bidi="ar"/>
        </w:rPr>
        <w:t>2026年河北省消费品以旧换新第三批承办单位名单</w:t>
      </w:r>
    </w:p>
    <w:p w14:paraId="30C09FAC">
      <w:pPr>
        <w:tabs>
          <w:tab w:val="left" w:pos="8754"/>
          <w:tab w:val="left" w:pos="10571"/>
        </w:tabs>
        <w:spacing w:before="74"/>
        <w:ind w:left="227" w:right="0" w:firstLine="566" w:firstLineChars="200"/>
        <w:jc w:val="left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宋体" w:hAnsi="宋体" w:eastAsia="宋体" w:cs="宋体"/>
          <w:w w:val="105"/>
          <w:sz w:val="27"/>
        </w:rPr>
        <w:t>填报单位：</w:t>
      </w:r>
      <w:r>
        <w:rPr>
          <w:rFonts w:hint="eastAsia" w:ascii="宋体" w:hAnsi="宋体" w:eastAsia="宋体" w:cs="宋体"/>
          <w:w w:val="105"/>
          <w:sz w:val="27"/>
          <w:lang w:val="en-US" w:eastAsia="zh-CN"/>
        </w:rPr>
        <w:t>魏县发展和改革局             所属品类：</w:t>
      </w:r>
      <w:r>
        <w:rPr>
          <w:rFonts w:hint="eastAsia" w:ascii="宋体" w:hAnsi="宋体" w:cs="宋体"/>
          <w:w w:val="105"/>
          <w:sz w:val="27"/>
          <w:lang w:val="en-US" w:eastAsia="zh-CN"/>
        </w:rPr>
        <w:t>家电</w:t>
      </w:r>
      <w:r>
        <w:rPr>
          <w:rFonts w:hint="eastAsia" w:ascii="宋体" w:hAnsi="宋体" w:eastAsia="宋体" w:cs="宋体"/>
          <w:w w:val="105"/>
          <w:sz w:val="27"/>
        </w:rPr>
        <w:tab/>
      </w:r>
      <w:r>
        <w:rPr>
          <w:rFonts w:hint="eastAsia" w:ascii="宋体" w:hAnsi="宋体" w:eastAsia="宋体" w:cs="宋体"/>
          <w:w w:val="105"/>
          <w:sz w:val="27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w w:val="105"/>
          <w:sz w:val="27"/>
        </w:rPr>
        <w:t>填报日期：</w:t>
      </w:r>
      <w:r>
        <w:rPr>
          <w:rFonts w:hint="eastAsia" w:ascii="宋体" w:hAnsi="宋体" w:eastAsia="宋体" w:cs="宋体"/>
          <w:w w:val="105"/>
          <w:sz w:val="27"/>
          <w:lang w:val="en-US" w:eastAsia="zh-CN"/>
        </w:rPr>
        <w:t>2026</w:t>
      </w:r>
      <w:r>
        <w:rPr>
          <w:rFonts w:hint="eastAsia" w:ascii="宋体" w:hAnsi="宋体" w:eastAsia="宋体" w:cs="宋体"/>
          <w:w w:val="105"/>
          <w:sz w:val="27"/>
        </w:rPr>
        <w:t>年</w:t>
      </w:r>
      <w:r>
        <w:rPr>
          <w:rFonts w:hint="eastAsia" w:ascii="宋体" w:hAnsi="宋体" w:cs="宋体"/>
          <w:w w:val="105"/>
          <w:sz w:val="27"/>
          <w:lang w:val="en-US" w:eastAsia="zh-CN"/>
        </w:rPr>
        <w:t>9</w:t>
      </w:r>
      <w:r>
        <w:rPr>
          <w:rFonts w:hint="eastAsia" w:ascii="宋体" w:hAnsi="宋体" w:eastAsia="宋体" w:cs="宋体"/>
          <w:w w:val="105"/>
          <w:sz w:val="27"/>
        </w:rPr>
        <w:t>月</w:t>
      </w:r>
      <w:r>
        <w:rPr>
          <w:rFonts w:hint="eastAsia" w:ascii="宋体" w:hAnsi="宋体" w:cs="宋体"/>
          <w:w w:val="105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w w:val="105"/>
          <w:sz w:val="27"/>
        </w:rPr>
        <w:t>日</w:t>
      </w:r>
    </w:p>
    <w:tbl>
      <w:tblPr>
        <w:tblStyle w:val="6"/>
        <w:tblpPr w:leftFromText="180" w:rightFromText="180" w:vertAnchor="text" w:horzAnchor="page" w:tblpXSpec="center" w:tblpY="107"/>
        <w:tblOverlap w:val="never"/>
        <w:tblW w:w="1514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9"/>
        <w:gridCol w:w="1275"/>
        <w:gridCol w:w="2586"/>
        <w:gridCol w:w="2160"/>
        <w:gridCol w:w="2508"/>
        <w:gridCol w:w="3201"/>
        <w:gridCol w:w="1110"/>
        <w:gridCol w:w="1592"/>
      </w:tblGrid>
      <w:tr w14:paraId="638EC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  <w:jc w:val="center"/>
        </w:trPr>
        <w:tc>
          <w:tcPr>
            <w:tcW w:w="709" w:type="dxa"/>
            <w:noWrap w:val="0"/>
            <w:vAlign w:val="center"/>
          </w:tcPr>
          <w:p w14:paraId="601F9EE5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275" w:type="dxa"/>
            <w:noWrap w:val="0"/>
            <w:vAlign w:val="center"/>
          </w:tcPr>
          <w:p w14:paraId="68A38752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所属县区</w:t>
            </w:r>
          </w:p>
        </w:tc>
        <w:tc>
          <w:tcPr>
            <w:tcW w:w="2586" w:type="dxa"/>
            <w:noWrap w:val="0"/>
            <w:vAlign w:val="center"/>
          </w:tcPr>
          <w:p w14:paraId="42063B73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承办企业名称</w:t>
            </w:r>
          </w:p>
        </w:tc>
        <w:tc>
          <w:tcPr>
            <w:tcW w:w="2160" w:type="dxa"/>
            <w:noWrap w:val="0"/>
            <w:vAlign w:val="center"/>
          </w:tcPr>
          <w:p w14:paraId="36533DEA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统一社会代码</w:t>
            </w:r>
          </w:p>
        </w:tc>
        <w:tc>
          <w:tcPr>
            <w:tcW w:w="2508" w:type="dxa"/>
            <w:noWrap w:val="0"/>
            <w:vAlign w:val="center"/>
          </w:tcPr>
          <w:p w14:paraId="54AC90DA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门店名称</w:t>
            </w:r>
          </w:p>
        </w:tc>
        <w:tc>
          <w:tcPr>
            <w:tcW w:w="3201" w:type="dxa"/>
            <w:noWrap w:val="0"/>
            <w:vAlign w:val="center"/>
          </w:tcPr>
          <w:p w14:paraId="37C1C419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实际经营地址</w:t>
            </w:r>
          </w:p>
        </w:tc>
        <w:tc>
          <w:tcPr>
            <w:tcW w:w="1110" w:type="dxa"/>
            <w:noWrap w:val="0"/>
            <w:vAlign w:val="center"/>
          </w:tcPr>
          <w:p w14:paraId="422DB049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联系人</w:t>
            </w:r>
          </w:p>
        </w:tc>
        <w:tc>
          <w:tcPr>
            <w:tcW w:w="1592" w:type="dxa"/>
            <w:noWrap w:val="0"/>
            <w:vAlign w:val="center"/>
          </w:tcPr>
          <w:p w14:paraId="27D12581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联系电话</w:t>
            </w:r>
          </w:p>
        </w:tc>
      </w:tr>
      <w:tr w14:paraId="569BDA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11B53288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75" w:type="dxa"/>
            <w:noWrap w:val="0"/>
            <w:vAlign w:val="center"/>
          </w:tcPr>
          <w:p w14:paraId="43A88BD0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7DB7A7D2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邯郸市普迅装饰工程有限公司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544C8B0A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91130434MA0EEQJ72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6A785C0B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九牧JOMOO</w:t>
            </w:r>
          </w:p>
          <w:p w14:paraId="3D33B97F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FOTILE方太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78B685B1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  <w:t>河北省邯郸市魏县环水大道西段25号河北省邯郸市魏县魏都南大街633号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0E919CF2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范美霞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14E46B5B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15032898009</w:t>
            </w:r>
          </w:p>
        </w:tc>
      </w:tr>
      <w:tr w14:paraId="39414D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05718DA0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75" w:type="dxa"/>
            <w:noWrap w:val="0"/>
            <w:vAlign w:val="center"/>
          </w:tcPr>
          <w:p w14:paraId="3A984084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46BA37AA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魏县小牧优品卫浴洁具店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7AD01EC4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92130434MAC3XQ7C57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3D3CABB4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魏县小牧优品卫浴洁具店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3B043733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邯郸市魏县魏都南大街507号1楼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00882877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陈晶晶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4A9CA793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18732029053</w:t>
            </w:r>
          </w:p>
        </w:tc>
      </w:tr>
      <w:tr w14:paraId="5FCD13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2E3A7427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75" w:type="dxa"/>
            <w:noWrap w:val="0"/>
            <w:vAlign w:val="center"/>
          </w:tcPr>
          <w:p w14:paraId="6B42780C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16950EEC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魏县米家科技有限公司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0D5A4B9E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91130434MAK6D37B2F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17CF0FE7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小米之家魏县魏都南大街交通岗授权店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35C17AF8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河北省邯郸市魏县魏城镇魏都南大街472号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03DB7043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王红艳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1BB1ECD1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17531066766</w:t>
            </w:r>
          </w:p>
        </w:tc>
      </w:tr>
      <w:tr w14:paraId="7EC964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5B4125F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75" w:type="dxa"/>
            <w:noWrap w:val="0"/>
            <w:vAlign w:val="center"/>
          </w:tcPr>
          <w:p w14:paraId="6B14E199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60EA88CB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魏县米家通讯中心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752F820C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91130434MA0CUDU402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625FA58D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小米之家魏县生态公园旗舰店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4FE01351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河北省邯郸市魏县魏城镇东壁东路154号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1E953069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王红艳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33F9A0CF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17531066766</w:t>
            </w:r>
          </w:p>
        </w:tc>
      </w:tr>
      <w:tr w14:paraId="0B5F88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2309886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75" w:type="dxa"/>
            <w:noWrap w:val="0"/>
            <w:vAlign w:val="center"/>
          </w:tcPr>
          <w:p w14:paraId="69ED8777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584AB13E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邯郸骏鸣商贸有限公司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065BD7A8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91130434MAEH698496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089598D3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箭牌卫浴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5EEF73D4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河北省邯郸市魏县红星美凯龙2-1-108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2E722611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王鑫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30EA9C90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13343009944</w:t>
            </w:r>
          </w:p>
        </w:tc>
      </w:tr>
      <w:tr w14:paraId="556773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2AD99D7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75" w:type="dxa"/>
            <w:noWrap w:val="0"/>
            <w:vAlign w:val="center"/>
          </w:tcPr>
          <w:p w14:paraId="15AF19A8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7BC5DCDA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魏县康辉贸易经销处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135A2728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92130434MA09X14385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3C9C4305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京东电脑数码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197E743F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魏县开元东路201号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1D3BD6B9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刘会娟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46EA6FDC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13931007756</w:t>
            </w:r>
          </w:p>
        </w:tc>
      </w:tr>
      <w:tr w14:paraId="519583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752F0454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75" w:type="dxa"/>
            <w:noWrap w:val="0"/>
            <w:vAlign w:val="center"/>
          </w:tcPr>
          <w:p w14:paraId="0C132ECB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2BE2F69A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魏县阳光电器门市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2297C742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92130434MA098NFX7G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098F18A3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阳光电器门市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47BDCEC7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河北省邯郸市魏县魏城镇环水大道西段28号`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2D4339DD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崔永超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2D1D7B12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15127060203</w:t>
            </w:r>
          </w:p>
        </w:tc>
      </w:tr>
      <w:tr w14:paraId="6084B9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42B21DD2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75" w:type="dxa"/>
            <w:noWrap w:val="0"/>
            <w:vAlign w:val="center"/>
          </w:tcPr>
          <w:p w14:paraId="7FED8DC9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113B6B3A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河北新境界贸易有限公司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3F096EDC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91130434MA0EP9721T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3E3A8A43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Hair海尔净水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01A478CD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河北省邯郸市魏县天安大道红星美凯龙1楼7-2-119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48FF7FEF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倪艳朋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7F5F9FF6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15028000600</w:t>
            </w:r>
          </w:p>
        </w:tc>
      </w:tr>
      <w:tr w14:paraId="15E8FE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0E311A96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75" w:type="dxa"/>
            <w:noWrap w:val="0"/>
            <w:vAlign w:val="center"/>
          </w:tcPr>
          <w:p w14:paraId="0B1D8E74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 w:color="auto" w:fill="auto"/>
            <w:noWrap w:val="0"/>
            <w:vAlign w:val="center"/>
          </w:tcPr>
          <w:p w14:paraId="03E3E0E9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魏县洪燕电器门市</w:t>
            </w:r>
          </w:p>
        </w:tc>
        <w:tc>
          <w:tcPr>
            <w:tcW w:w="2160" w:type="dxa"/>
            <w:shd w:val="clear" w:color="auto" w:fill="auto"/>
            <w:noWrap w:val="0"/>
            <w:vAlign w:val="center"/>
          </w:tcPr>
          <w:p w14:paraId="12996ABB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92130434MA08JWJT38</w:t>
            </w:r>
          </w:p>
        </w:tc>
        <w:tc>
          <w:tcPr>
            <w:tcW w:w="2508" w:type="dxa"/>
            <w:shd w:val="clear" w:color="auto" w:fill="auto"/>
            <w:noWrap w:val="0"/>
            <w:vAlign w:val="center"/>
          </w:tcPr>
          <w:p w14:paraId="0A34804F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老板电器</w:t>
            </w:r>
          </w:p>
        </w:tc>
        <w:tc>
          <w:tcPr>
            <w:tcW w:w="3201" w:type="dxa"/>
            <w:shd w:val="clear" w:color="auto" w:fill="auto"/>
            <w:noWrap w:val="0"/>
            <w:vAlign w:val="center"/>
          </w:tcPr>
          <w:p w14:paraId="2EA2F23E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河北省邯郸市魏县魏都南大街453号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01BC3433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刘洪燕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6355AE8C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18531051518</w:t>
            </w:r>
          </w:p>
        </w:tc>
      </w:tr>
    </w:tbl>
    <w:p w14:paraId="17869C34">
      <w:pPr>
        <w:spacing w:line="580" w:lineRule="exact"/>
        <w:ind w:left="0" w:firstLine="482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b/>
          <w:bCs/>
          <w:sz w:val="24"/>
          <w:szCs w:val="24"/>
        </w:rPr>
        <w:t>注</w:t>
      </w:r>
      <w:r>
        <w:rPr>
          <w:sz w:val="24"/>
          <w:szCs w:val="24"/>
        </w:rPr>
        <w:t>：</w:t>
      </w:r>
      <w:r>
        <w:rPr>
          <w:b/>
          <w:bCs/>
          <w:spacing w:val="-8"/>
          <w:sz w:val="24"/>
          <w:szCs w:val="24"/>
        </w:rPr>
        <w:t>家电数码品类分别提报</w:t>
      </w:r>
    </w:p>
    <w:p w14:paraId="293E9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</w:rPr>
      </w:pPr>
    </w:p>
    <w:p w14:paraId="4A686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6</w:t>
      </w:r>
    </w:p>
    <w:p w14:paraId="236D4540">
      <w:pPr>
        <w:pStyle w:val="5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0"/>
          <w:szCs w:val="40"/>
          <w:highlight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0"/>
          <w:szCs w:val="40"/>
          <w:highlight w:val="none"/>
          <w:lang w:val="en-US" w:eastAsia="zh-CN" w:bidi="ar"/>
        </w:rPr>
        <w:t>2026年河北省消费品以旧换新第三批承办单位名单</w:t>
      </w:r>
    </w:p>
    <w:p w14:paraId="5938529B">
      <w:pPr>
        <w:tabs>
          <w:tab w:val="left" w:pos="8754"/>
          <w:tab w:val="left" w:pos="10571"/>
        </w:tabs>
        <w:spacing w:before="74"/>
        <w:ind w:left="227" w:right="0" w:firstLine="566" w:firstLineChars="200"/>
        <w:jc w:val="left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宋体" w:hAnsi="宋体" w:eastAsia="宋体" w:cs="宋体"/>
          <w:w w:val="105"/>
          <w:sz w:val="27"/>
        </w:rPr>
        <w:t>填报单位：</w:t>
      </w:r>
      <w:r>
        <w:rPr>
          <w:rFonts w:hint="eastAsia" w:ascii="宋体" w:hAnsi="宋体" w:eastAsia="宋体" w:cs="宋体"/>
          <w:w w:val="105"/>
          <w:sz w:val="27"/>
          <w:lang w:val="en-US" w:eastAsia="zh-CN"/>
        </w:rPr>
        <w:t>魏县发展和改革局             所属品类：数码</w:t>
      </w:r>
      <w:r>
        <w:rPr>
          <w:rFonts w:hint="eastAsia" w:ascii="宋体" w:hAnsi="宋体" w:eastAsia="宋体" w:cs="宋体"/>
          <w:w w:val="105"/>
          <w:sz w:val="27"/>
        </w:rPr>
        <w:tab/>
      </w:r>
      <w:r>
        <w:rPr>
          <w:rFonts w:hint="eastAsia" w:ascii="宋体" w:hAnsi="宋体" w:eastAsia="宋体" w:cs="宋体"/>
          <w:w w:val="105"/>
          <w:sz w:val="27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w w:val="105"/>
          <w:sz w:val="27"/>
        </w:rPr>
        <w:t>填报日期：</w:t>
      </w:r>
      <w:r>
        <w:rPr>
          <w:rFonts w:hint="eastAsia" w:ascii="宋体" w:hAnsi="宋体" w:eastAsia="宋体" w:cs="宋体"/>
          <w:w w:val="105"/>
          <w:sz w:val="27"/>
          <w:lang w:val="en-US" w:eastAsia="zh-CN"/>
        </w:rPr>
        <w:t>2026</w:t>
      </w:r>
      <w:r>
        <w:rPr>
          <w:rFonts w:hint="eastAsia" w:ascii="宋体" w:hAnsi="宋体" w:eastAsia="宋体" w:cs="宋体"/>
          <w:w w:val="105"/>
          <w:sz w:val="27"/>
        </w:rPr>
        <w:t>年</w:t>
      </w:r>
      <w:r>
        <w:rPr>
          <w:rFonts w:hint="eastAsia" w:ascii="宋体" w:hAnsi="宋体" w:cs="宋体"/>
          <w:w w:val="105"/>
          <w:sz w:val="27"/>
          <w:lang w:val="en-US" w:eastAsia="zh-CN"/>
        </w:rPr>
        <w:t>9</w:t>
      </w:r>
      <w:r>
        <w:rPr>
          <w:rFonts w:hint="eastAsia" w:ascii="宋体" w:hAnsi="宋体" w:eastAsia="宋体" w:cs="宋体"/>
          <w:w w:val="105"/>
          <w:sz w:val="27"/>
        </w:rPr>
        <w:t>月</w:t>
      </w:r>
      <w:r>
        <w:rPr>
          <w:rFonts w:hint="eastAsia" w:ascii="宋体" w:hAnsi="宋体" w:cs="宋体"/>
          <w:w w:val="105"/>
          <w:sz w:val="27"/>
          <w:lang w:val="en-US" w:eastAsia="zh-CN"/>
        </w:rPr>
        <w:t>11</w:t>
      </w:r>
      <w:r>
        <w:rPr>
          <w:rFonts w:hint="eastAsia" w:ascii="宋体" w:hAnsi="宋体" w:eastAsia="宋体" w:cs="宋体"/>
          <w:w w:val="105"/>
          <w:sz w:val="27"/>
        </w:rPr>
        <w:t>日</w:t>
      </w:r>
    </w:p>
    <w:tbl>
      <w:tblPr>
        <w:tblStyle w:val="6"/>
        <w:tblpPr w:leftFromText="180" w:rightFromText="180" w:vertAnchor="text" w:horzAnchor="page" w:tblpXSpec="center" w:tblpY="107"/>
        <w:tblOverlap w:val="never"/>
        <w:tblW w:w="1514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9"/>
        <w:gridCol w:w="1275"/>
        <w:gridCol w:w="3040"/>
        <w:gridCol w:w="2242"/>
        <w:gridCol w:w="1972"/>
        <w:gridCol w:w="3201"/>
        <w:gridCol w:w="1110"/>
        <w:gridCol w:w="1592"/>
      </w:tblGrid>
      <w:tr w14:paraId="2F112D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2F6948E2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75" w:type="dxa"/>
            <w:noWrap w:val="0"/>
            <w:vAlign w:val="center"/>
          </w:tcPr>
          <w:p w14:paraId="150AB141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351D09CE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魏县讯联手机设备店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(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个体工商户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)</w:t>
            </w:r>
          </w:p>
        </w:tc>
        <w:tc>
          <w:tcPr>
            <w:tcW w:w="2242" w:type="dxa"/>
            <w:noWrap w:val="0"/>
            <w:vAlign w:val="center"/>
          </w:tcPr>
          <w:p w14:paraId="050B313D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92130434MAOBM6513L</w:t>
            </w:r>
          </w:p>
        </w:tc>
        <w:tc>
          <w:tcPr>
            <w:tcW w:w="1972" w:type="dxa"/>
            <w:noWrap w:val="0"/>
            <w:vAlign w:val="center"/>
          </w:tcPr>
          <w:p w14:paraId="0186A565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ViVO官方授权体验店</w:t>
            </w:r>
          </w:p>
        </w:tc>
        <w:tc>
          <w:tcPr>
            <w:tcW w:w="3201" w:type="dxa"/>
            <w:noWrap w:val="0"/>
            <w:vAlign w:val="center"/>
          </w:tcPr>
          <w:p w14:paraId="3D62ABEF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  <w:t>邯郸市魏县水城广场1层002号</w:t>
            </w:r>
          </w:p>
        </w:tc>
        <w:tc>
          <w:tcPr>
            <w:tcW w:w="1110" w:type="dxa"/>
            <w:noWrap w:val="0"/>
            <w:vAlign w:val="center"/>
          </w:tcPr>
          <w:p w14:paraId="71A510D6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姬瑞红</w:t>
            </w:r>
          </w:p>
        </w:tc>
        <w:tc>
          <w:tcPr>
            <w:tcW w:w="1592" w:type="dxa"/>
            <w:noWrap w:val="0"/>
            <w:vAlign w:val="center"/>
          </w:tcPr>
          <w:p w14:paraId="762FF982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18134203100</w:t>
            </w:r>
          </w:p>
        </w:tc>
      </w:tr>
      <w:tr w14:paraId="6D2AFD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411C2F2F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75" w:type="dxa"/>
            <w:noWrap w:val="0"/>
            <w:vAlign w:val="center"/>
          </w:tcPr>
          <w:p w14:paraId="35C6A293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4F50A13C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魏县米家科技有限公司</w:t>
            </w:r>
          </w:p>
        </w:tc>
        <w:tc>
          <w:tcPr>
            <w:tcW w:w="2242" w:type="dxa"/>
            <w:noWrap w:val="0"/>
            <w:vAlign w:val="center"/>
          </w:tcPr>
          <w:p w14:paraId="3ED2CF0F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91130434MAK6D37B2F</w:t>
            </w:r>
          </w:p>
        </w:tc>
        <w:tc>
          <w:tcPr>
            <w:tcW w:w="1972" w:type="dxa"/>
            <w:noWrap w:val="0"/>
            <w:vAlign w:val="center"/>
          </w:tcPr>
          <w:p w14:paraId="0745E76E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小米之家魏县魏都南大街交通岗授权店</w:t>
            </w:r>
          </w:p>
        </w:tc>
        <w:tc>
          <w:tcPr>
            <w:tcW w:w="3201" w:type="dxa"/>
            <w:noWrap w:val="0"/>
            <w:vAlign w:val="center"/>
          </w:tcPr>
          <w:p w14:paraId="3AC5B292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河北省邯郸市魏县魏城镇魏都南大街472号</w:t>
            </w:r>
          </w:p>
        </w:tc>
        <w:tc>
          <w:tcPr>
            <w:tcW w:w="1110" w:type="dxa"/>
            <w:noWrap w:val="0"/>
            <w:vAlign w:val="center"/>
          </w:tcPr>
          <w:p w14:paraId="30C3ECF5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王红艳</w:t>
            </w:r>
          </w:p>
        </w:tc>
        <w:tc>
          <w:tcPr>
            <w:tcW w:w="1592" w:type="dxa"/>
            <w:noWrap w:val="0"/>
            <w:vAlign w:val="center"/>
          </w:tcPr>
          <w:p w14:paraId="577654C5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17531066766</w:t>
            </w:r>
          </w:p>
        </w:tc>
      </w:tr>
      <w:tr w14:paraId="5D2F2D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vMerge w:val="restart"/>
            <w:noWrap w:val="0"/>
            <w:vAlign w:val="center"/>
          </w:tcPr>
          <w:p w14:paraId="5CD04030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  <w:p w14:paraId="64FEC7BD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75" w:type="dxa"/>
            <w:vMerge w:val="restart"/>
            <w:noWrap w:val="0"/>
            <w:vAlign w:val="center"/>
          </w:tcPr>
          <w:p w14:paraId="33600D62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vMerge w:val="restart"/>
            <w:noWrap w:val="0"/>
            <w:vAlign w:val="center"/>
          </w:tcPr>
          <w:p w14:paraId="3AA5279D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魏县米家通讯中心</w:t>
            </w:r>
          </w:p>
        </w:tc>
        <w:tc>
          <w:tcPr>
            <w:tcW w:w="2242" w:type="dxa"/>
            <w:vMerge w:val="restart"/>
            <w:noWrap w:val="0"/>
            <w:vAlign w:val="center"/>
          </w:tcPr>
          <w:p w14:paraId="6A6EB49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91130434MA0CUDU402</w:t>
            </w:r>
          </w:p>
        </w:tc>
        <w:tc>
          <w:tcPr>
            <w:tcW w:w="1972" w:type="dxa"/>
            <w:noWrap w:val="0"/>
            <w:vAlign w:val="center"/>
          </w:tcPr>
          <w:p w14:paraId="3B72A34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小米之家魏县授权店</w:t>
            </w:r>
          </w:p>
        </w:tc>
        <w:tc>
          <w:tcPr>
            <w:tcW w:w="3201" w:type="dxa"/>
            <w:noWrap w:val="0"/>
            <w:vAlign w:val="center"/>
          </w:tcPr>
          <w:p w14:paraId="74D4D6E5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河北省邯郸市魏县魏城镇东壁东路154号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325CCB3E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王红艳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68A9AFCA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17531066766</w:t>
            </w:r>
          </w:p>
        </w:tc>
      </w:tr>
      <w:tr w14:paraId="7FFAE8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vMerge w:val="continue"/>
            <w:noWrap w:val="0"/>
            <w:vAlign w:val="center"/>
          </w:tcPr>
          <w:p w14:paraId="761FBF6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75" w:type="dxa"/>
            <w:vMerge w:val="continue"/>
            <w:noWrap w:val="0"/>
            <w:vAlign w:val="center"/>
          </w:tcPr>
          <w:p w14:paraId="1DD5B7F5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040" w:type="dxa"/>
            <w:vMerge w:val="continue"/>
            <w:noWrap w:val="0"/>
            <w:vAlign w:val="center"/>
          </w:tcPr>
          <w:p w14:paraId="5C559419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242" w:type="dxa"/>
            <w:vMerge w:val="continue"/>
            <w:noWrap w:val="0"/>
            <w:vAlign w:val="center"/>
          </w:tcPr>
          <w:p w14:paraId="6CD2C80F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72" w:type="dxa"/>
            <w:noWrap w:val="0"/>
            <w:vAlign w:val="center"/>
          </w:tcPr>
          <w:p w14:paraId="6BD5F53A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小米之家</w:t>
            </w:r>
          </w:p>
          <w:p w14:paraId="58EC1B73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</w:tc>
        <w:tc>
          <w:tcPr>
            <w:tcW w:w="3201" w:type="dxa"/>
            <w:noWrap w:val="0"/>
            <w:vAlign w:val="center"/>
          </w:tcPr>
          <w:p w14:paraId="5D87C2CC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河北省邯郸市魏县魏城镇开元东路98号</w:t>
            </w:r>
          </w:p>
        </w:tc>
        <w:tc>
          <w:tcPr>
            <w:tcW w:w="1110" w:type="dxa"/>
            <w:shd w:val="clear" w:color="auto" w:fill="auto"/>
            <w:noWrap w:val="0"/>
            <w:vAlign w:val="center"/>
          </w:tcPr>
          <w:p w14:paraId="36AF8C9B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王红艳</w:t>
            </w:r>
          </w:p>
        </w:tc>
        <w:tc>
          <w:tcPr>
            <w:tcW w:w="1592" w:type="dxa"/>
            <w:shd w:val="clear" w:color="auto" w:fill="auto"/>
            <w:noWrap w:val="0"/>
            <w:vAlign w:val="center"/>
          </w:tcPr>
          <w:p w14:paraId="000F7775">
            <w:pPr>
              <w:pStyle w:val="11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17531066766</w:t>
            </w:r>
          </w:p>
        </w:tc>
      </w:tr>
      <w:tr w14:paraId="07C387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5330169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75" w:type="dxa"/>
            <w:noWrap w:val="0"/>
            <w:vAlign w:val="center"/>
          </w:tcPr>
          <w:p w14:paraId="1369658B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39EA90A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魏县吉子电子产品销售店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(个体工商户)</w:t>
            </w:r>
          </w:p>
        </w:tc>
        <w:tc>
          <w:tcPr>
            <w:tcW w:w="2242" w:type="dxa"/>
            <w:noWrap w:val="0"/>
            <w:vAlign w:val="center"/>
          </w:tcPr>
          <w:p w14:paraId="184C6374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92130434MAK09GNX2K</w:t>
            </w:r>
          </w:p>
        </w:tc>
        <w:tc>
          <w:tcPr>
            <w:tcW w:w="1972" w:type="dxa"/>
            <w:noWrap w:val="0"/>
            <w:vAlign w:val="center"/>
          </w:tcPr>
          <w:p w14:paraId="74EE6EC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鑫鑫通讯</w:t>
            </w:r>
          </w:p>
        </w:tc>
        <w:tc>
          <w:tcPr>
            <w:tcW w:w="3201" w:type="dxa"/>
            <w:noWrap w:val="0"/>
            <w:vAlign w:val="center"/>
          </w:tcPr>
          <w:p w14:paraId="41A04E3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邯郸市魏县魏都南大街259号</w:t>
            </w:r>
          </w:p>
        </w:tc>
        <w:tc>
          <w:tcPr>
            <w:tcW w:w="1110" w:type="dxa"/>
            <w:noWrap w:val="0"/>
            <w:vAlign w:val="center"/>
          </w:tcPr>
          <w:p w14:paraId="1CFE537D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王建强</w:t>
            </w:r>
          </w:p>
        </w:tc>
        <w:tc>
          <w:tcPr>
            <w:tcW w:w="1592" w:type="dxa"/>
            <w:noWrap w:val="0"/>
            <w:vAlign w:val="center"/>
          </w:tcPr>
          <w:p w14:paraId="58E1979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15066339464</w:t>
            </w:r>
          </w:p>
        </w:tc>
      </w:tr>
      <w:tr w14:paraId="53CA0C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6ABD87E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75" w:type="dxa"/>
            <w:noWrap w:val="0"/>
            <w:vAlign w:val="center"/>
          </w:tcPr>
          <w:p w14:paraId="68832FCD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6C88A003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魏县郭芳手机通讯门市</w:t>
            </w:r>
          </w:p>
        </w:tc>
        <w:tc>
          <w:tcPr>
            <w:tcW w:w="2242" w:type="dxa"/>
            <w:noWrap w:val="0"/>
            <w:vAlign w:val="center"/>
          </w:tcPr>
          <w:p w14:paraId="152DADF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92130434MAODD15Q7U</w:t>
            </w:r>
          </w:p>
        </w:tc>
        <w:tc>
          <w:tcPr>
            <w:tcW w:w="1972" w:type="dxa"/>
            <w:noWrap w:val="0"/>
            <w:vAlign w:val="center"/>
          </w:tcPr>
          <w:p w14:paraId="6B931CB2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小米之家(院堡镇兴堡中街授权店)</w:t>
            </w:r>
          </w:p>
        </w:tc>
        <w:tc>
          <w:tcPr>
            <w:tcW w:w="3201" w:type="dxa"/>
            <w:noWrap w:val="0"/>
            <w:vAlign w:val="center"/>
          </w:tcPr>
          <w:p w14:paraId="5BF0EB02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河北省邯郸市魏县院堡镇院东村兴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堡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中街小学西50米路南</w:t>
            </w:r>
          </w:p>
        </w:tc>
        <w:tc>
          <w:tcPr>
            <w:tcW w:w="1110" w:type="dxa"/>
            <w:noWrap w:val="0"/>
            <w:vAlign w:val="center"/>
          </w:tcPr>
          <w:p w14:paraId="7C28014C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王燕辉</w:t>
            </w:r>
          </w:p>
        </w:tc>
        <w:tc>
          <w:tcPr>
            <w:tcW w:w="1592" w:type="dxa"/>
            <w:noWrap w:val="0"/>
            <w:vAlign w:val="center"/>
          </w:tcPr>
          <w:p w14:paraId="00E0352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13315068120</w:t>
            </w:r>
          </w:p>
        </w:tc>
      </w:tr>
      <w:tr w14:paraId="52D8EA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02C9ABD6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75" w:type="dxa"/>
            <w:noWrap w:val="0"/>
            <w:vAlign w:val="center"/>
          </w:tcPr>
          <w:p w14:paraId="02F39D3D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68C2A781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  <w:p w14:paraId="02D36638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魏县小攀通讯店（个体工商户）</w:t>
            </w:r>
          </w:p>
        </w:tc>
        <w:tc>
          <w:tcPr>
            <w:tcW w:w="2242" w:type="dxa"/>
            <w:noWrap w:val="0"/>
            <w:vAlign w:val="center"/>
          </w:tcPr>
          <w:p w14:paraId="5BC8EC3F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92130434MAEN0YQA3P</w:t>
            </w:r>
          </w:p>
        </w:tc>
        <w:tc>
          <w:tcPr>
            <w:tcW w:w="1972" w:type="dxa"/>
            <w:noWrap w:val="0"/>
            <w:vAlign w:val="center"/>
          </w:tcPr>
          <w:p w14:paraId="574D13FF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ViVO官方授权体验店</w:t>
            </w:r>
          </w:p>
        </w:tc>
        <w:tc>
          <w:tcPr>
            <w:tcW w:w="3201" w:type="dxa"/>
            <w:noWrap w:val="0"/>
            <w:vAlign w:val="center"/>
          </w:tcPr>
          <w:p w14:paraId="2B79BD64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邯郸市魏县双井镇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泉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兴南街136号</w:t>
            </w:r>
          </w:p>
        </w:tc>
        <w:tc>
          <w:tcPr>
            <w:tcW w:w="1110" w:type="dxa"/>
            <w:noWrap w:val="0"/>
            <w:vAlign w:val="center"/>
          </w:tcPr>
          <w:p w14:paraId="1020BA2D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崔晓振</w:t>
            </w:r>
          </w:p>
        </w:tc>
        <w:tc>
          <w:tcPr>
            <w:tcW w:w="1592" w:type="dxa"/>
            <w:noWrap w:val="0"/>
            <w:vAlign w:val="center"/>
          </w:tcPr>
          <w:p w14:paraId="6022503D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15733433444</w:t>
            </w:r>
          </w:p>
        </w:tc>
      </w:tr>
      <w:tr w14:paraId="67AFA7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7B139AA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75" w:type="dxa"/>
            <w:noWrap w:val="0"/>
            <w:vAlign w:val="center"/>
          </w:tcPr>
          <w:p w14:paraId="5F0EA76F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685A0903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魏县张二庄乡大严屯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峰通讯门市</w:t>
            </w:r>
          </w:p>
        </w:tc>
        <w:tc>
          <w:tcPr>
            <w:tcW w:w="2242" w:type="dxa"/>
            <w:noWrap w:val="0"/>
            <w:vAlign w:val="center"/>
          </w:tcPr>
          <w:p w14:paraId="6BBBCE7F">
            <w:pPr>
              <w:pStyle w:val="11"/>
              <w:ind w:firstLine="210" w:firstLineChars="10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92130434MA09B8KJX2</w:t>
            </w:r>
          </w:p>
        </w:tc>
        <w:tc>
          <w:tcPr>
            <w:tcW w:w="1972" w:type="dxa"/>
            <w:noWrap w:val="0"/>
            <w:vAlign w:val="center"/>
          </w:tcPr>
          <w:p w14:paraId="5F3DFD99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魏县张二庄乡大严屯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记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峰通讯门市</w:t>
            </w:r>
          </w:p>
        </w:tc>
        <w:tc>
          <w:tcPr>
            <w:tcW w:w="3201" w:type="dxa"/>
            <w:noWrap w:val="0"/>
            <w:vAlign w:val="center"/>
          </w:tcPr>
          <w:p w14:paraId="63CF2CF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魏县张二庄镇大严屯季村693号</w:t>
            </w:r>
          </w:p>
        </w:tc>
        <w:tc>
          <w:tcPr>
            <w:tcW w:w="1110" w:type="dxa"/>
            <w:noWrap w:val="0"/>
            <w:vAlign w:val="center"/>
          </w:tcPr>
          <w:p w14:paraId="4BDAA816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郭世敏</w:t>
            </w:r>
          </w:p>
        </w:tc>
        <w:tc>
          <w:tcPr>
            <w:tcW w:w="1592" w:type="dxa"/>
            <w:noWrap w:val="0"/>
            <w:vAlign w:val="center"/>
          </w:tcPr>
          <w:p w14:paraId="6A7F6F66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15533306090</w:t>
            </w:r>
          </w:p>
        </w:tc>
      </w:tr>
      <w:tr w14:paraId="23F1D4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48BD7DA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75" w:type="dxa"/>
            <w:noWrap w:val="0"/>
            <w:vAlign w:val="center"/>
          </w:tcPr>
          <w:p w14:paraId="6F7D7E24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67CB0081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魏县张二庄纪峰特许营业厅</w:t>
            </w:r>
          </w:p>
        </w:tc>
        <w:tc>
          <w:tcPr>
            <w:tcW w:w="2242" w:type="dxa"/>
            <w:noWrap w:val="0"/>
            <w:vAlign w:val="center"/>
          </w:tcPr>
          <w:p w14:paraId="657A446C">
            <w:pPr>
              <w:pStyle w:val="11"/>
              <w:ind w:firstLine="210" w:firstLineChars="10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92130434MA09B8883Q</w:t>
            </w:r>
          </w:p>
        </w:tc>
        <w:tc>
          <w:tcPr>
            <w:tcW w:w="1972" w:type="dxa"/>
            <w:noWrap w:val="0"/>
            <w:vAlign w:val="center"/>
          </w:tcPr>
          <w:p w14:paraId="0C5F79D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纪峰特许营业厅</w:t>
            </w:r>
          </w:p>
        </w:tc>
        <w:tc>
          <w:tcPr>
            <w:tcW w:w="3201" w:type="dxa"/>
            <w:noWrap w:val="0"/>
            <w:vAlign w:val="center"/>
          </w:tcPr>
          <w:p w14:paraId="4E36930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河北省邯郸市魏县张二庄镇张庄东村西河街42号</w:t>
            </w:r>
          </w:p>
        </w:tc>
        <w:tc>
          <w:tcPr>
            <w:tcW w:w="1110" w:type="dxa"/>
            <w:noWrap w:val="0"/>
            <w:vAlign w:val="center"/>
          </w:tcPr>
          <w:p w14:paraId="33D69DB5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王记锋</w:t>
            </w:r>
          </w:p>
        </w:tc>
        <w:tc>
          <w:tcPr>
            <w:tcW w:w="1592" w:type="dxa"/>
            <w:noWrap w:val="0"/>
            <w:vAlign w:val="center"/>
          </w:tcPr>
          <w:p w14:paraId="048BA292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13930021368</w:t>
            </w:r>
          </w:p>
        </w:tc>
      </w:tr>
      <w:tr w14:paraId="3358D7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7F8F127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75" w:type="dxa"/>
            <w:noWrap w:val="0"/>
            <w:vAlign w:val="center"/>
          </w:tcPr>
          <w:p w14:paraId="6961F568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3040" w:type="dxa"/>
            <w:noWrap w:val="0"/>
            <w:vAlign w:val="center"/>
          </w:tcPr>
          <w:p w14:paraId="12ABD7D9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魏县台头乡少坡手机专营店</w:t>
            </w:r>
          </w:p>
        </w:tc>
        <w:tc>
          <w:tcPr>
            <w:tcW w:w="2242" w:type="dxa"/>
            <w:noWrap w:val="0"/>
            <w:vAlign w:val="center"/>
          </w:tcPr>
          <w:p w14:paraId="3BAB0A7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92130434MA09EJJ12N</w:t>
            </w:r>
          </w:p>
        </w:tc>
        <w:tc>
          <w:tcPr>
            <w:tcW w:w="1972" w:type="dxa"/>
            <w:noWrap w:val="0"/>
            <w:vAlign w:val="center"/>
          </w:tcPr>
          <w:p w14:paraId="102F1502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少波手机营业厅</w:t>
            </w:r>
          </w:p>
        </w:tc>
        <w:tc>
          <w:tcPr>
            <w:tcW w:w="3201" w:type="dxa"/>
            <w:noWrap w:val="0"/>
            <w:vAlign w:val="center"/>
          </w:tcPr>
          <w:p w14:paraId="5AAA2D1A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河北省邯郸市魏县台头乡台前村魏回路008号</w:t>
            </w:r>
          </w:p>
          <w:p w14:paraId="0FA5BFD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110" w:type="dxa"/>
            <w:noWrap w:val="0"/>
            <w:vAlign w:val="center"/>
          </w:tcPr>
          <w:p w14:paraId="06B7A6DB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苗少波</w:t>
            </w:r>
          </w:p>
        </w:tc>
        <w:tc>
          <w:tcPr>
            <w:tcW w:w="1592" w:type="dxa"/>
            <w:noWrap w:val="0"/>
            <w:vAlign w:val="center"/>
          </w:tcPr>
          <w:p w14:paraId="6FEA1E3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15232055599</w:t>
            </w:r>
          </w:p>
        </w:tc>
      </w:tr>
    </w:tbl>
    <w:p w14:paraId="122C949E">
      <w:pPr>
        <w:spacing w:line="580" w:lineRule="exact"/>
        <w:ind w:left="0" w:firstLine="482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b/>
          <w:bCs/>
          <w:sz w:val="24"/>
          <w:szCs w:val="24"/>
        </w:rPr>
        <w:t>注</w:t>
      </w:r>
      <w:r>
        <w:rPr>
          <w:sz w:val="24"/>
          <w:szCs w:val="24"/>
        </w:rPr>
        <w:t>：</w:t>
      </w:r>
      <w:r>
        <w:rPr>
          <w:b/>
          <w:bCs/>
          <w:spacing w:val="-8"/>
          <w:sz w:val="24"/>
          <w:szCs w:val="24"/>
        </w:rPr>
        <w:t>家电数码品类分别提报</w:t>
      </w:r>
    </w:p>
    <w:p w14:paraId="5E85ED92">
      <w:pPr>
        <w:pStyle w:val="5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0"/>
          <w:szCs w:val="40"/>
          <w:highlight w:val="none"/>
          <w:lang w:val="en-US" w:eastAsia="zh-CN" w:bidi="ar"/>
        </w:rPr>
      </w:pPr>
    </w:p>
    <w:p w14:paraId="412E90C6">
      <w:pPr>
        <w:pStyle w:val="5"/>
        <w:jc w:val="center"/>
        <w:rPr>
          <w:rFonts w:ascii="方正小标宋简体"/>
          <w:sz w:val="17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0"/>
          <w:szCs w:val="40"/>
          <w:highlight w:val="none"/>
          <w:lang w:val="en-US" w:eastAsia="zh-CN" w:bidi="ar"/>
        </w:rPr>
        <w:t>2026年河北省消费品以旧换新第三批承办单位名单</w:t>
      </w:r>
    </w:p>
    <w:tbl>
      <w:tblPr>
        <w:tblStyle w:val="6"/>
        <w:tblpPr w:leftFromText="180" w:rightFromText="180" w:vertAnchor="text" w:horzAnchor="page" w:tblpXSpec="center" w:tblpY="107"/>
        <w:tblOverlap w:val="never"/>
        <w:tblW w:w="1514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9"/>
        <w:gridCol w:w="1275"/>
        <w:gridCol w:w="2586"/>
        <w:gridCol w:w="2160"/>
        <w:gridCol w:w="2508"/>
        <w:gridCol w:w="3201"/>
        <w:gridCol w:w="1110"/>
        <w:gridCol w:w="1592"/>
      </w:tblGrid>
      <w:tr w14:paraId="766B4B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6" w:hRule="atLeast"/>
          <w:jc w:val="center"/>
        </w:trPr>
        <w:tc>
          <w:tcPr>
            <w:tcW w:w="709" w:type="dxa"/>
            <w:noWrap w:val="0"/>
            <w:vAlign w:val="center"/>
          </w:tcPr>
          <w:p w14:paraId="135F44CF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序号</w:t>
            </w:r>
          </w:p>
        </w:tc>
        <w:tc>
          <w:tcPr>
            <w:tcW w:w="1275" w:type="dxa"/>
            <w:noWrap w:val="0"/>
            <w:vAlign w:val="center"/>
          </w:tcPr>
          <w:p w14:paraId="1643E03F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所属县区</w:t>
            </w:r>
          </w:p>
        </w:tc>
        <w:tc>
          <w:tcPr>
            <w:tcW w:w="2586" w:type="dxa"/>
            <w:noWrap w:val="0"/>
            <w:vAlign w:val="center"/>
          </w:tcPr>
          <w:p w14:paraId="7CC19BC4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承办企业名称</w:t>
            </w:r>
          </w:p>
        </w:tc>
        <w:tc>
          <w:tcPr>
            <w:tcW w:w="2160" w:type="dxa"/>
            <w:noWrap w:val="0"/>
            <w:vAlign w:val="center"/>
          </w:tcPr>
          <w:p w14:paraId="65095E99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统一社会代码</w:t>
            </w:r>
          </w:p>
        </w:tc>
        <w:tc>
          <w:tcPr>
            <w:tcW w:w="2508" w:type="dxa"/>
            <w:noWrap w:val="0"/>
            <w:vAlign w:val="center"/>
          </w:tcPr>
          <w:p w14:paraId="3C0ECCBD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门店名称</w:t>
            </w:r>
          </w:p>
        </w:tc>
        <w:tc>
          <w:tcPr>
            <w:tcW w:w="3201" w:type="dxa"/>
            <w:noWrap w:val="0"/>
            <w:vAlign w:val="center"/>
          </w:tcPr>
          <w:p w14:paraId="36827464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实际经营地址</w:t>
            </w:r>
          </w:p>
        </w:tc>
        <w:tc>
          <w:tcPr>
            <w:tcW w:w="1110" w:type="dxa"/>
            <w:noWrap w:val="0"/>
            <w:vAlign w:val="center"/>
          </w:tcPr>
          <w:p w14:paraId="4FC7BD64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联系人</w:t>
            </w:r>
          </w:p>
        </w:tc>
        <w:tc>
          <w:tcPr>
            <w:tcW w:w="1592" w:type="dxa"/>
            <w:noWrap w:val="0"/>
            <w:vAlign w:val="center"/>
          </w:tcPr>
          <w:p w14:paraId="176A7174">
            <w:pPr>
              <w:pStyle w:val="11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联系电话</w:t>
            </w:r>
          </w:p>
        </w:tc>
      </w:tr>
      <w:tr w14:paraId="303627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55E1CB9D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275" w:type="dxa"/>
            <w:noWrap w:val="0"/>
            <w:vAlign w:val="center"/>
          </w:tcPr>
          <w:p w14:paraId="428A180A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73666D41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魏县台头俊平手机城</w:t>
            </w:r>
          </w:p>
        </w:tc>
        <w:tc>
          <w:tcPr>
            <w:tcW w:w="2160" w:type="dxa"/>
            <w:noWrap w:val="0"/>
            <w:vAlign w:val="center"/>
          </w:tcPr>
          <w:p w14:paraId="67AC111D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92130434MA09NE6T4K</w:t>
            </w:r>
          </w:p>
        </w:tc>
        <w:tc>
          <w:tcPr>
            <w:tcW w:w="2508" w:type="dxa"/>
            <w:noWrap w:val="0"/>
            <w:vAlign w:val="center"/>
          </w:tcPr>
          <w:p w14:paraId="23FEB47A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俊平手机城</w:t>
            </w:r>
          </w:p>
        </w:tc>
        <w:tc>
          <w:tcPr>
            <w:tcW w:w="3201" w:type="dxa"/>
            <w:noWrap w:val="0"/>
            <w:vAlign w:val="center"/>
          </w:tcPr>
          <w:p w14:paraId="55ECA610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  <w:t>河北省邯郸市魏县台头乡台西村和平大街路北</w:t>
            </w:r>
          </w:p>
        </w:tc>
        <w:tc>
          <w:tcPr>
            <w:tcW w:w="1110" w:type="dxa"/>
            <w:noWrap w:val="0"/>
            <w:vAlign w:val="center"/>
          </w:tcPr>
          <w:p w14:paraId="3630A0A8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王俊平</w:t>
            </w:r>
          </w:p>
        </w:tc>
        <w:tc>
          <w:tcPr>
            <w:tcW w:w="1592" w:type="dxa"/>
            <w:noWrap w:val="0"/>
            <w:vAlign w:val="center"/>
          </w:tcPr>
          <w:p w14:paraId="4127BC01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13111320696</w:t>
            </w:r>
          </w:p>
        </w:tc>
      </w:tr>
      <w:tr w14:paraId="76D0C4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037ABFEA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275" w:type="dxa"/>
            <w:noWrap w:val="0"/>
            <w:vAlign w:val="center"/>
          </w:tcPr>
          <w:p w14:paraId="60F573F7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1FE3FE74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魏县边马乡向前营业厅</w:t>
            </w:r>
          </w:p>
        </w:tc>
        <w:tc>
          <w:tcPr>
            <w:tcW w:w="2160" w:type="dxa"/>
            <w:noWrap w:val="0"/>
            <w:vAlign w:val="center"/>
          </w:tcPr>
          <w:p w14:paraId="568D52D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92130434MA09AHEA7J</w:t>
            </w:r>
          </w:p>
        </w:tc>
        <w:tc>
          <w:tcPr>
            <w:tcW w:w="2508" w:type="dxa"/>
            <w:noWrap w:val="0"/>
            <w:vAlign w:val="center"/>
          </w:tcPr>
          <w:p w14:paraId="4CCE3D9A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向前通讯</w:t>
            </w:r>
          </w:p>
        </w:tc>
        <w:tc>
          <w:tcPr>
            <w:tcW w:w="3201" w:type="dxa"/>
            <w:noWrap w:val="0"/>
            <w:vAlign w:val="center"/>
          </w:tcPr>
          <w:p w14:paraId="6F74F520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河北省邯郸市魏县边马乡大街西24号</w:t>
            </w:r>
          </w:p>
        </w:tc>
        <w:tc>
          <w:tcPr>
            <w:tcW w:w="1110" w:type="dxa"/>
            <w:noWrap w:val="0"/>
            <w:vAlign w:val="center"/>
          </w:tcPr>
          <w:p w14:paraId="3B7A9B32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赵海霞</w:t>
            </w:r>
          </w:p>
        </w:tc>
        <w:tc>
          <w:tcPr>
            <w:tcW w:w="1592" w:type="dxa"/>
            <w:noWrap w:val="0"/>
            <w:vAlign w:val="center"/>
          </w:tcPr>
          <w:p w14:paraId="12E2C45A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13483061632</w:t>
            </w:r>
          </w:p>
        </w:tc>
      </w:tr>
      <w:tr w14:paraId="4AE0C4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4B3A995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275" w:type="dxa"/>
            <w:noWrap w:val="0"/>
            <w:vAlign w:val="center"/>
          </w:tcPr>
          <w:p w14:paraId="20B3D900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6C1BF7A7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魏县迅达通信中心</w:t>
            </w:r>
          </w:p>
        </w:tc>
        <w:tc>
          <w:tcPr>
            <w:tcW w:w="2160" w:type="dxa"/>
            <w:noWrap w:val="0"/>
            <w:vAlign w:val="center"/>
          </w:tcPr>
          <w:p w14:paraId="4E530C05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91130434MA09931H89</w:t>
            </w:r>
          </w:p>
        </w:tc>
        <w:tc>
          <w:tcPr>
            <w:tcW w:w="2508" w:type="dxa"/>
            <w:noWrap w:val="0"/>
            <w:vAlign w:val="center"/>
          </w:tcPr>
          <w:p w14:paraId="097F1CB9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迅达通信</w:t>
            </w:r>
          </w:p>
        </w:tc>
        <w:tc>
          <w:tcPr>
            <w:tcW w:w="3201" w:type="dxa"/>
            <w:noWrap w:val="0"/>
            <w:vAlign w:val="center"/>
          </w:tcPr>
          <w:p w14:paraId="36457EB2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河北省邯郸市魏县果品市场东门</w:t>
            </w:r>
          </w:p>
        </w:tc>
        <w:tc>
          <w:tcPr>
            <w:tcW w:w="1110" w:type="dxa"/>
            <w:noWrap w:val="0"/>
            <w:vAlign w:val="center"/>
          </w:tcPr>
          <w:p w14:paraId="4541FB7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马乙惠</w:t>
            </w:r>
          </w:p>
        </w:tc>
        <w:tc>
          <w:tcPr>
            <w:tcW w:w="1592" w:type="dxa"/>
            <w:noWrap w:val="0"/>
            <w:vAlign w:val="center"/>
          </w:tcPr>
          <w:p w14:paraId="76BB15E7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17332019999</w:t>
            </w:r>
          </w:p>
        </w:tc>
      </w:tr>
      <w:tr w14:paraId="409120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74ADA48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275" w:type="dxa"/>
            <w:noWrap w:val="0"/>
            <w:vAlign w:val="center"/>
          </w:tcPr>
          <w:p w14:paraId="239D1968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3F921364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魏县正达手机经营店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</w:t>
            </w:r>
          </w:p>
        </w:tc>
        <w:tc>
          <w:tcPr>
            <w:tcW w:w="2160" w:type="dxa"/>
            <w:noWrap w:val="0"/>
            <w:vAlign w:val="center"/>
          </w:tcPr>
          <w:p w14:paraId="1D78F364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92130434MA09N8440R</w:t>
            </w:r>
          </w:p>
        </w:tc>
        <w:tc>
          <w:tcPr>
            <w:tcW w:w="2508" w:type="dxa"/>
            <w:noWrap w:val="0"/>
            <w:vAlign w:val="center"/>
          </w:tcPr>
          <w:p w14:paraId="60B12240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正达通信</w:t>
            </w:r>
          </w:p>
        </w:tc>
        <w:tc>
          <w:tcPr>
            <w:tcW w:w="3201" w:type="dxa"/>
            <w:noWrap w:val="0"/>
            <w:vAlign w:val="center"/>
          </w:tcPr>
          <w:p w14:paraId="691D0BE0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邯郸市魏县魏都南大街南段路西736号</w:t>
            </w:r>
          </w:p>
        </w:tc>
        <w:tc>
          <w:tcPr>
            <w:tcW w:w="1110" w:type="dxa"/>
            <w:noWrap w:val="0"/>
            <w:vAlign w:val="center"/>
          </w:tcPr>
          <w:p w14:paraId="298524E8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崔向东</w:t>
            </w:r>
          </w:p>
        </w:tc>
        <w:tc>
          <w:tcPr>
            <w:tcW w:w="1592" w:type="dxa"/>
            <w:noWrap w:val="0"/>
            <w:vAlign w:val="center"/>
          </w:tcPr>
          <w:p w14:paraId="39EB0FE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13831030633</w:t>
            </w:r>
          </w:p>
        </w:tc>
      </w:tr>
      <w:tr w14:paraId="1333B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5B9A242D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275" w:type="dxa"/>
            <w:noWrap w:val="0"/>
            <w:vAlign w:val="center"/>
          </w:tcPr>
          <w:p w14:paraId="447C4E42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48D41066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魏县恒大通讯门市</w:t>
            </w:r>
          </w:p>
        </w:tc>
        <w:tc>
          <w:tcPr>
            <w:tcW w:w="2160" w:type="dxa"/>
            <w:noWrap w:val="0"/>
            <w:vAlign w:val="center"/>
          </w:tcPr>
          <w:p w14:paraId="0461D47F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92130434MA08T0RX4R</w:t>
            </w:r>
          </w:p>
        </w:tc>
        <w:tc>
          <w:tcPr>
            <w:tcW w:w="2508" w:type="dxa"/>
            <w:noWrap w:val="0"/>
            <w:vAlign w:val="center"/>
          </w:tcPr>
          <w:p w14:paraId="1A59D7F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中国电信</w:t>
            </w:r>
          </w:p>
        </w:tc>
        <w:tc>
          <w:tcPr>
            <w:tcW w:w="3201" w:type="dxa"/>
            <w:noWrap w:val="0"/>
            <w:vAlign w:val="center"/>
          </w:tcPr>
          <w:p w14:paraId="401919D5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河北省邯郸市魏县礼贤南街175-1号</w:t>
            </w:r>
          </w:p>
        </w:tc>
        <w:tc>
          <w:tcPr>
            <w:tcW w:w="1110" w:type="dxa"/>
            <w:noWrap w:val="0"/>
            <w:vAlign w:val="center"/>
          </w:tcPr>
          <w:p w14:paraId="07AC4EA3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牛晓兴</w:t>
            </w:r>
          </w:p>
        </w:tc>
        <w:tc>
          <w:tcPr>
            <w:tcW w:w="1592" w:type="dxa"/>
            <w:noWrap w:val="0"/>
            <w:vAlign w:val="center"/>
          </w:tcPr>
          <w:p w14:paraId="1520F638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17731000006</w:t>
            </w:r>
          </w:p>
        </w:tc>
      </w:tr>
      <w:tr w14:paraId="7B9F53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69CE90C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275" w:type="dxa"/>
            <w:noWrap w:val="0"/>
            <w:vAlign w:val="center"/>
          </w:tcPr>
          <w:p w14:paraId="3614E89C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3CC791AA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魏县鸿运通讯门市</w:t>
            </w:r>
          </w:p>
        </w:tc>
        <w:tc>
          <w:tcPr>
            <w:tcW w:w="2160" w:type="dxa"/>
            <w:noWrap w:val="0"/>
            <w:vAlign w:val="center"/>
          </w:tcPr>
          <w:p w14:paraId="65C791F7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92130434MA08JGHBXW</w:t>
            </w:r>
          </w:p>
        </w:tc>
        <w:tc>
          <w:tcPr>
            <w:tcW w:w="2508" w:type="dxa"/>
            <w:noWrap w:val="0"/>
            <w:vAlign w:val="center"/>
          </w:tcPr>
          <w:p w14:paraId="04106310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</w:rPr>
              <w:t>VIVO</w:t>
            </w:r>
          </w:p>
        </w:tc>
        <w:tc>
          <w:tcPr>
            <w:tcW w:w="3201" w:type="dxa"/>
            <w:noWrap w:val="0"/>
            <w:vAlign w:val="center"/>
          </w:tcPr>
          <w:p w14:paraId="4DF603ED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魏县开元路路南</w:t>
            </w:r>
          </w:p>
        </w:tc>
        <w:tc>
          <w:tcPr>
            <w:tcW w:w="1110" w:type="dxa"/>
            <w:noWrap w:val="0"/>
            <w:vAlign w:val="center"/>
          </w:tcPr>
          <w:p w14:paraId="32993DBC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赵针针</w:t>
            </w:r>
          </w:p>
        </w:tc>
        <w:tc>
          <w:tcPr>
            <w:tcW w:w="1592" w:type="dxa"/>
            <w:noWrap w:val="0"/>
            <w:vAlign w:val="center"/>
          </w:tcPr>
          <w:p w14:paraId="1A3AFA1A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13165511162</w:t>
            </w:r>
          </w:p>
        </w:tc>
      </w:tr>
      <w:tr w14:paraId="4EDAA5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7CA4A5B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1275" w:type="dxa"/>
            <w:noWrap w:val="0"/>
            <w:vAlign w:val="center"/>
          </w:tcPr>
          <w:p w14:paraId="6995D9EB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780C522E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魏县利军通讯门市</w:t>
            </w:r>
          </w:p>
        </w:tc>
        <w:tc>
          <w:tcPr>
            <w:tcW w:w="2160" w:type="dxa"/>
            <w:noWrap w:val="0"/>
            <w:vAlign w:val="center"/>
          </w:tcPr>
          <w:p w14:paraId="00C5A35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91130434MA07XJGY5L</w:t>
            </w:r>
          </w:p>
        </w:tc>
        <w:tc>
          <w:tcPr>
            <w:tcW w:w="2508" w:type="dxa"/>
            <w:noWrap w:val="0"/>
            <w:vAlign w:val="center"/>
          </w:tcPr>
          <w:p w14:paraId="3F8168CE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中国电信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利平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通讯</w:t>
            </w:r>
          </w:p>
        </w:tc>
        <w:tc>
          <w:tcPr>
            <w:tcW w:w="3201" w:type="dxa"/>
            <w:noWrap w:val="0"/>
            <w:vAlign w:val="center"/>
          </w:tcPr>
          <w:p w14:paraId="5E19ADA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河北省邯郸市魏县北皋镇北街村28号</w:t>
            </w:r>
          </w:p>
        </w:tc>
        <w:tc>
          <w:tcPr>
            <w:tcW w:w="1110" w:type="dxa"/>
            <w:noWrap w:val="0"/>
            <w:vAlign w:val="center"/>
          </w:tcPr>
          <w:p w14:paraId="2CA58D82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白利平</w:t>
            </w:r>
          </w:p>
        </w:tc>
        <w:tc>
          <w:tcPr>
            <w:tcW w:w="1592" w:type="dxa"/>
            <w:noWrap w:val="0"/>
            <w:vAlign w:val="center"/>
          </w:tcPr>
          <w:p w14:paraId="1919715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17769078963</w:t>
            </w:r>
          </w:p>
        </w:tc>
      </w:tr>
      <w:tr w14:paraId="5E97E8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25200EB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1275" w:type="dxa"/>
            <w:noWrap w:val="0"/>
            <w:vAlign w:val="center"/>
          </w:tcPr>
          <w:p w14:paraId="35D4307D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18BD6148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魏县北皋镇彩龙通讯门市</w:t>
            </w:r>
          </w:p>
        </w:tc>
        <w:tc>
          <w:tcPr>
            <w:tcW w:w="2160" w:type="dxa"/>
            <w:noWrap w:val="0"/>
            <w:vAlign w:val="center"/>
          </w:tcPr>
          <w:p w14:paraId="28C8145A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92130434MA08463G2A</w:t>
            </w:r>
          </w:p>
        </w:tc>
        <w:tc>
          <w:tcPr>
            <w:tcW w:w="2508" w:type="dxa"/>
            <w:noWrap w:val="0"/>
            <w:vAlign w:val="center"/>
          </w:tcPr>
          <w:p w14:paraId="4D717DA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OPPO官方授权体验店</w:t>
            </w:r>
          </w:p>
        </w:tc>
        <w:tc>
          <w:tcPr>
            <w:tcW w:w="3201" w:type="dxa"/>
            <w:noWrap w:val="0"/>
            <w:vAlign w:val="center"/>
          </w:tcPr>
          <w:p w14:paraId="5B346A9F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魏县北皋镇北街村</w:t>
            </w:r>
          </w:p>
        </w:tc>
        <w:tc>
          <w:tcPr>
            <w:tcW w:w="1110" w:type="dxa"/>
            <w:noWrap w:val="0"/>
            <w:vAlign w:val="center"/>
          </w:tcPr>
          <w:p w14:paraId="3BCE86DA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栗彩龙</w:t>
            </w:r>
          </w:p>
        </w:tc>
        <w:tc>
          <w:tcPr>
            <w:tcW w:w="1592" w:type="dxa"/>
            <w:noWrap w:val="0"/>
            <w:vAlign w:val="center"/>
          </w:tcPr>
          <w:p w14:paraId="36639C1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15832056311</w:t>
            </w:r>
          </w:p>
        </w:tc>
      </w:tr>
      <w:tr w14:paraId="45838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38BF8AA0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1275" w:type="dxa"/>
            <w:noWrap w:val="0"/>
            <w:vAlign w:val="center"/>
          </w:tcPr>
          <w:p w14:paraId="66D64DBD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6EB111E4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魏县院堡乡苗刚通讯门市</w:t>
            </w:r>
          </w:p>
        </w:tc>
        <w:tc>
          <w:tcPr>
            <w:tcW w:w="2160" w:type="dxa"/>
            <w:noWrap w:val="0"/>
            <w:vAlign w:val="center"/>
          </w:tcPr>
          <w:p w14:paraId="7C46C97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92130434MA09AMWM3X</w:t>
            </w:r>
          </w:p>
        </w:tc>
        <w:tc>
          <w:tcPr>
            <w:tcW w:w="2508" w:type="dxa"/>
            <w:noWrap w:val="0"/>
            <w:vAlign w:val="center"/>
          </w:tcPr>
          <w:p w14:paraId="7F3047F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李刚手机城</w:t>
            </w:r>
          </w:p>
        </w:tc>
        <w:tc>
          <w:tcPr>
            <w:tcW w:w="3201" w:type="dxa"/>
            <w:noWrap w:val="0"/>
            <w:vAlign w:val="center"/>
          </w:tcPr>
          <w:p w14:paraId="2CBF4D1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河北省邯郸市魏县院堡镇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院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东村杏堡东街033号内01号</w:t>
            </w:r>
          </w:p>
        </w:tc>
        <w:tc>
          <w:tcPr>
            <w:tcW w:w="1110" w:type="dxa"/>
            <w:noWrap w:val="0"/>
            <w:vAlign w:val="center"/>
          </w:tcPr>
          <w:p w14:paraId="4804D0AE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苗刚</w:t>
            </w:r>
          </w:p>
        </w:tc>
        <w:tc>
          <w:tcPr>
            <w:tcW w:w="1592" w:type="dxa"/>
            <w:noWrap w:val="0"/>
            <w:vAlign w:val="center"/>
          </w:tcPr>
          <w:p w14:paraId="441A0C8C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15081011211</w:t>
            </w:r>
          </w:p>
        </w:tc>
      </w:tr>
      <w:tr w14:paraId="4AE037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noWrap w:val="0"/>
            <w:vAlign w:val="center"/>
          </w:tcPr>
          <w:p w14:paraId="5F4E7273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1275" w:type="dxa"/>
            <w:noWrap w:val="0"/>
            <w:vAlign w:val="center"/>
          </w:tcPr>
          <w:p w14:paraId="77E5C77A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noWrap w:val="0"/>
            <w:vAlign w:val="center"/>
          </w:tcPr>
          <w:p w14:paraId="14F5E9BE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魏县世豪通讯服务部</w:t>
            </w:r>
          </w:p>
        </w:tc>
        <w:tc>
          <w:tcPr>
            <w:tcW w:w="2160" w:type="dxa"/>
            <w:noWrap w:val="0"/>
            <w:vAlign w:val="center"/>
          </w:tcPr>
          <w:p w14:paraId="7E619C65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92130434MA09ABD530</w:t>
            </w:r>
          </w:p>
        </w:tc>
        <w:tc>
          <w:tcPr>
            <w:tcW w:w="2508" w:type="dxa"/>
            <w:noWrap w:val="0"/>
            <w:vAlign w:val="center"/>
          </w:tcPr>
          <w:p w14:paraId="0218CC67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魏县占军手机城</w:t>
            </w:r>
          </w:p>
        </w:tc>
        <w:tc>
          <w:tcPr>
            <w:tcW w:w="3201" w:type="dxa"/>
            <w:noWrap w:val="0"/>
            <w:vAlign w:val="center"/>
          </w:tcPr>
          <w:p w14:paraId="11E6930B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邯郸市魏县回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隆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镇韩北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村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170号</w:t>
            </w:r>
          </w:p>
        </w:tc>
        <w:tc>
          <w:tcPr>
            <w:tcW w:w="1110" w:type="dxa"/>
            <w:noWrap w:val="0"/>
            <w:vAlign w:val="center"/>
          </w:tcPr>
          <w:p w14:paraId="6B25B469">
            <w:pPr>
              <w:pStyle w:val="11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薛占军</w:t>
            </w:r>
          </w:p>
        </w:tc>
        <w:tc>
          <w:tcPr>
            <w:tcW w:w="1592" w:type="dxa"/>
            <w:noWrap w:val="0"/>
            <w:vAlign w:val="center"/>
          </w:tcPr>
          <w:p w14:paraId="24315411">
            <w:pPr>
              <w:pStyle w:val="11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  <w:t>15033859888</w:t>
            </w:r>
          </w:p>
        </w:tc>
      </w:tr>
      <w:tr w14:paraId="169DC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3" w:hRule="atLeast"/>
          <w:jc w:val="center"/>
        </w:trPr>
        <w:tc>
          <w:tcPr>
            <w:tcW w:w="709" w:type="dxa"/>
            <w:shd w:val="clear"/>
            <w:noWrap w:val="0"/>
            <w:vAlign w:val="center"/>
          </w:tcPr>
          <w:p w14:paraId="527FE865">
            <w:pPr>
              <w:pStyle w:val="11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1275" w:type="dxa"/>
            <w:shd w:val="clear"/>
            <w:noWrap w:val="0"/>
            <w:vAlign w:val="center"/>
          </w:tcPr>
          <w:p w14:paraId="62401069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魏县</w:t>
            </w:r>
          </w:p>
        </w:tc>
        <w:tc>
          <w:tcPr>
            <w:tcW w:w="2586" w:type="dxa"/>
            <w:shd w:val="clear"/>
            <w:noWrap w:val="0"/>
            <w:vAlign w:val="center"/>
          </w:tcPr>
          <w:p w14:paraId="1BBDBD9C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魏县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车往金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日合作厅</w:t>
            </w:r>
          </w:p>
        </w:tc>
        <w:tc>
          <w:tcPr>
            <w:tcW w:w="2160" w:type="dxa"/>
            <w:shd w:val="clear"/>
            <w:noWrap w:val="0"/>
            <w:vAlign w:val="center"/>
          </w:tcPr>
          <w:p w14:paraId="5CCED288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92130434MA09ABBK33</w:t>
            </w:r>
          </w:p>
        </w:tc>
        <w:tc>
          <w:tcPr>
            <w:tcW w:w="2508" w:type="dxa"/>
            <w:shd w:val="clear"/>
            <w:noWrap w:val="0"/>
            <w:vAlign w:val="center"/>
          </w:tcPr>
          <w:p w14:paraId="27A28DA8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振廷手机城</w:t>
            </w:r>
          </w:p>
        </w:tc>
        <w:tc>
          <w:tcPr>
            <w:tcW w:w="3201" w:type="dxa"/>
            <w:shd w:val="clear"/>
            <w:noWrap w:val="0"/>
            <w:vAlign w:val="center"/>
          </w:tcPr>
          <w:p w14:paraId="5B6962A3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  <w:t>魏县车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往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  <w:t>镇车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往</w:t>
            </w:r>
            <w:r>
              <w:rPr>
                <w:rFonts w:hint="default" w:ascii="宋体" w:hAnsi="宋体" w:eastAsia="宋体" w:cs="宋体"/>
                <w:sz w:val="21"/>
                <w:szCs w:val="21"/>
                <w:lang w:val="en-US" w:eastAsia="zh-CN" w:bidi="ar-SA"/>
              </w:rPr>
              <w:t>村车来路22号</w:t>
            </w:r>
          </w:p>
        </w:tc>
        <w:tc>
          <w:tcPr>
            <w:tcW w:w="1110" w:type="dxa"/>
            <w:shd w:val="clear"/>
            <w:noWrap w:val="0"/>
            <w:vAlign w:val="center"/>
          </w:tcPr>
          <w:p w14:paraId="11354F25">
            <w:pPr>
              <w:pStyle w:val="11"/>
              <w:ind w:left="0" w:leftChars="0" w:right="0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苗振廷</w:t>
            </w:r>
          </w:p>
        </w:tc>
        <w:tc>
          <w:tcPr>
            <w:tcW w:w="1592" w:type="dxa"/>
            <w:shd w:val="clear"/>
            <w:noWrap w:val="0"/>
            <w:vAlign w:val="center"/>
          </w:tcPr>
          <w:p w14:paraId="3122D316">
            <w:pPr>
              <w:pStyle w:val="11"/>
              <w:ind w:left="0" w:leftChars="0" w:right="0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15233103999</w:t>
            </w:r>
          </w:p>
        </w:tc>
      </w:tr>
    </w:tbl>
    <w:p w14:paraId="6394B0FA">
      <w:pPr>
        <w:spacing w:line="580" w:lineRule="exact"/>
        <w:ind w:left="0" w:firstLine="482" w:firstLineChars="200"/>
        <w:rPr>
          <w:rFonts w:hint="default" w:ascii="方正黑体_GBK" w:hAnsi="方正黑体_GBK" w:eastAsia="宋体" w:cs="方正黑体_GBK"/>
          <w:sz w:val="32"/>
          <w:szCs w:val="32"/>
          <w:lang w:val="en-US" w:eastAsia="zh-CN"/>
        </w:rPr>
      </w:pPr>
      <w:r>
        <w:rPr>
          <w:b/>
          <w:bCs/>
          <w:sz w:val="24"/>
          <w:szCs w:val="24"/>
        </w:rPr>
        <w:t>注</w:t>
      </w:r>
      <w:r>
        <w:rPr>
          <w:sz w:val="24"/>
          <w:szCs w:val="24"/>
        </w:rPr>
        <w:t>：</w:t>
      </w:r>
      <w:r>
        <w:rPr>
          <w:b/>
          <w:bCs/>
          <w:spacing w:val="-8"/>
          <w:sz w:val="24"/>
          <w:szCs w:val="24"/>
        </w:rPr>
        <w:t>家电数码品类分别提</w:t>
      </w:r>
    </w:p>
    <w:p w14:paraId="5D9A8BA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center"/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</w:pPr>
      <w:bookmarkStart w:id="0" w:name="_GoBack"/>
      <w:bookmarkEnd w:id="0"/>
    </w:p>
    <w:sectPr>
      <w:pgSz w:w="16838" w:h="11906" w:orient="landscape"/>
      <w:pgMar w:top="1134" w:right="567" w:bottom="1134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AB49891-0784-4141-9DF2-A8C382B1CC33}"/>
  </w:font>
  <w:font w:name="CESI仿宋-GB2312">
    <w:altName w:val="仿宋"/>
    <w:panose1 w:val="02000500000000000000"/>
    <w:charset w:val="86"/>
    <w:family w:val="script"/>
    <w:pitch w:val="default"/>
    <w:sig w:usb0="00000000" w:usb1="00000000" w:usb2="00000010" w:usb3="00000000" w:csb0="0004000F" w:csb1="00000000"/>
    <w:embedRegular r:id="rId2" w:fontKey="{6634BD72-6854-4397-90CF-061ADD2C00DB}"/>
  </w:font>
  <w:font w:name="PingFang 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BF210336-02F3-40F1-9589-EB643BF4E86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39BBE04F-ACE5-42DF-BA00-AB523D5FBE00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5" w:fontKey="{394E268B-A671-4CD2-B899-57C2F1697A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isplayBackgroundShape w:val="1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</w:compat>
  <w:docVars>
    <w:docVar w:name="commondata" w:val="eyJoZGlkIjoiYmFlOWU0NzFkYjJiMGRmMmI3MjFiZjFmZTFhMmE4MGEifQ=="/>
  </w:docVars>
  <w:rsids>
    <w:rsidRoot w:val="00000000"/>
    <w:rsid w:val="00F900CD"/>
    <w:rsid w:val="05D9472B"/>
    <w:rsid w:val="0A633270"/>
    <w:rsid w:val="0C1A74E9"/>
    <w:rsid w:val="1019471B"/>
    <w:rsid w:val="12D4597C"/>
    <w:rsid w:val="12D91397"/>
    <w:rsid w:val="15606C3C"/>
    <w:rsid w:val="15A37301"/>
    <w:rsid w:val="1A66604C"/>
    <w:rsid w:val="1B285AE1"/>
    <w:rsid w:val="1F475393"/>
    <w:rsid w:val="226C5E02"/>
    <w:rsid w:val="22E9741B"/>
    <w:rsid w:val="23314077"/>
    <w:rsid w:val="23675615"/>
    <w:rsid w:val="26B9623A"/>
    <w:rsid w:val="275B5093"/>
    <w:rsid w:val="27A863A9"/>
    <w:rsid w:val="2A7D127A"/>
    <w:rsid w:val="2C637EF0"/>
    <w:rsid w:val="30B874AF"/>
    <w:rsid w:val="32D549D9"/>
    <w:rsid w:val="37555E80"/>
    <w:rsid w:val="392B7033"/>
    <w:rsid w:val="39AE0D54"/>
    <w:rsid w:val="3A94618F"/>
    <w:rsid w:val="3AE67EAD"/>
    <w:rsid w:val="3E58018A"/>
    <w:rsid w:val="40FD5302"/>
    <w:rsid w:val="4199789B"/>
    <w:rsid w:val="41DD5F98"/>
    <w:rsid w:val="44B1130C"/>
    <w:rsid w:val="48181327"/>
    <w:rsid w:val="48215279"/>
    <w:rsid w:val="488C4710"/>
    <w:rsid w:val="4A84090F"/>
    <w:rsid w:val="4A9138C5"/>
    <w:rsid w:val="4CA66BD8"/>
    <w:rsid w:val="4CC87265"/>
    <w:rsid w:val="4DDD4AE0"/>
    <w:rsid w:val="4E0A6181"/>
    <w:rsid w:val="510A120A"/>
    <w:rsid w:val="51382DF2"/>
    <w:rsid w:val="51A06CC7"/>
    <w:rsid w:val="52B23DE2"/>
    <w:rsid w:val="54BE6593"/>
    <w:rsid w:val="554C2333"/>
    <w:rsid w:val="559D2298"/>
    <w:rsid w:val="56A47A0A"/>
    <w:rsid w:val="5F845EAF"/>
    <w:rsid w:val="5FA84AA5"/>
    <w:rsid w:val="61774699"/>
    <w:rsid w:val="626D216B"/>
    <w:rsid w:val="643A5062"/>
    <w:rsid w:val="64673837"/>
    <w:rsid w:val="64DF24F5"/>
    <w:rsid w:val="654538F5"/>
    <w:rsid w:val="69B61AD7"/>
    <w:rsid w:val="6A1C7414"/>
    <w:rsid w:val="6CD27268"/>
    <w:rsid w:val="6E147CCD"/>
    <w:rsid w:val="6FDA0D09"/>
    <w:rsid w:val="6FF173C5"/>
    <w:rsid w:val="732267F9"/>
    <w:rsid w:val="7533222E"/>
    <w:rsid w:val="75C630A2"/>
    <w:rsid w:val="761756AB"/>
    <w:rsid w:val="77E54B31"/>
    <w:rsid w:val="79350F4D"/>
    <w:rsid w:val="79EC62C1"/>
    <w:rsid w:val="7B93067A"/>
    <w:rsid w:val="7CE54755"/>
    <w:rsid w:val="7DCA5D8C"/>
    <w:rsid w:val="7EE54599"/>
    <w:rsid w:val="7F4B3A3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仿宋" w:hAnsi="仿宋" w:eastAsia="仿宋" w:cs="仿宋"/>
      <w:sz w:val="32"/>
      <w:szCs w:val="32"/>
    </w:rPr>
  </w:style>
  <w:style w:type="character" w:customStyle="1" w:styleId="8">
    <w:name w:val="font61"/>
    <w:basedOn w:val="7"/>
    <w:qFormat/>
    <w:uiPriority w:val="0"/>
    <w:rPr>
      <w:rFonts w:ascii="CESI仿宋-GB2312" w:hAnsi="CESI仿宋-GB2312" w:eastAsia="CESI仿宋-GB2312" w:cs="CESI仿宋-GB2312"/>
      <w:color w:val="000000"/>
      <w:sz w:val="16"/>
      <w:szCs w:val="16"/>
      <w:u w:val="none"/>
    </w:rPr>
  </w:style>
  <w:style w:type="character" w:customStyle="1" w:styleId="9">
    <w:name w:val="font41"/>
    <w:basedOn w:val="7"/>
    <w:qFormat/>
    <w:uiPriority w:val="0"/>
    <w:rPr>
      <w:rFonts w:ascii="PingFang SC" w:hAnsi="PingFang SC" w:eastAsia="PingFang SC" w:cs="PingFang SC"/>
      <w:color w:val="333333"/>
      <w:sz w:val="18"/>
      <w:szCs w:val="18"/>
      <w:u w:val="none"/>
    </w:rPr>
  </w:style>
  <w:style w:type="character" w:customStyle="1" w:styleId="10">
    <w:name w:val="font31"/>
    <w:basedOn w:val="7"/>
    <w:qFormat/>
    <w:uiPriority w:val="0"/>
    <w:rPr>
      <w:rFonts w:hint="eastAsia" w:ascii="宋体" w:hAnsi="宋体" w:eastAsia="宋体" w:cs="宋体"/>
      <w:color w:val="333333"/>
      <w:sz w:val="18"/>
      <w:szCs w:val="18"/>
      <w:u w:val="none"/>
    </w:rPr>
  </w:style>
  <w:style w:type="paragraph" w:customStyle="1" w:styleId="11">
    <w:name w:val="Table Paragraph"/>
    <w:basedOn w:val="1"/>
    <w:qFormat/>
    <w:uiPriority w:val="1"/>
    <w:rPr>
      <w:rFonts w:ascii="仿宋" w:hAnsi="仿宋" w:eastAsia="仿宋" w:cs="仿宋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3 5 12 0 0 1 0 0 0 3000 0 1 1 1 1"/>
    <sectPr/>
    <sectPr/>
  </customProps>
</customData>
</file>

<file path=customXml/itemProps1.xml><?xml version="1.0" encoding="utf-8"?>
<ds:datastoreItem xmlns:ds="http://schemas.openxmlformats.org/officeDocument/2006/customXml" ds:itemID="{C33C10FF-A30C-4885-B16A-CB54DB38D44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Yozosoft</Company>
  <Pages>4</Pages>
  <Words>357</Words>
  <Characters>402</Characters>
  <Lines>0</Lines>
  <Paragraphs>39</Paragraphs>
  <TotalTime>0</TotalTime>
  <ScaleCrop>false</ScaleCrop>
  <LinksUpToDate>false</LinksUpToDate>
  <CharactersWithSpaces>472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2021-05-08T07:28:00Z</dcterms:created>
  <dc:creator>User274</dc:creator>
  <cp:lastModifiedBy>灯火阑珊</cp:lastModifiedBy>
  <cp:lastPrinted>2026-09-10T09:39:50Z</cp:lastPrinted>
  <dcterms:modified xsi:type="dcterms:W3CDTF">2026-09-10T09:41:40Z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3B1E108D5DB64A96B9787E2B8581CD17_12</vt:lpwstr>
  </property>
  <property fmtid="{D5CDD505-2E9C-101B-9397-08002B2CF9AE}" pid="4" name="KSOTemplateDocerSaveRecord">
    <vt:lpwstr>eyJoZGlkIjoiODViY2JkMjU3NGYzZTEwMzZmMGFkZWViYmNkYWU3NDIiLCJ1c2VySWQiOiIyNTgzNTIyMjAifQ==</vt:lpwstr>
  </property>
</Properties>
</file>