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61</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61</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321魏县退役军人事务局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10418.16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9738.52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10418.16</w:t>
            </w:r>
          </w:p>
        </w:tc>
        <w:tc>
          <w:tcPr>
            <w:tcW w:w="4535" w:type="dxa"/>
            <w:vAlign w:val="center"/>
          </w:tcPr>
          <w:p>
            <w:pPr>
              <w:pStyle w:val="12"/>
            </w:pPr>
            <w:r>
              <w:t>本年支出合计</w:t>
            </w:r>
          </w:p>
        </w:tc>
        <w:tc>
          <w:tcPr>
            <w:tcW w:w="2126" w:type="dxa"/>
            <w:vAlign w:val="center"/>
          </w:tcPr>
          <w:p>
            <w:pPr>
              <w:pStyle w:val="13"/>
            </w:pPr>
            <w:r>
              <w:t>10418.16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10418.16</w:t>
            </w:r>
          </w:p>
        </w:tc>
        <w:tc>
          <w:tcPr>
            <w:tcW w:w="4535" w:type="dxa"/>
            <w:vAlign w:val="center"/>
          </w:tcPr>
          <w:p>
            <w:pPr>
              <w:pStyle w:val="12"/>
            </w:pPr>
            <w:r>
              <w:t>支出总计</w:t>
            </w:r>
          </w:p>
        </w:tc>
        <w:tc>
          <w:tcPr>
            <w:tcW w:w="2126" w:type="dxa"/>
            <w:vAlign w:val="center"/>
          </w:tcPr>
          <w:p>
            <w:pPr>
              <w:pStyle w:val="13"/>
            </w:pPr>
            <w:r>
              <w:t>10418.16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321魏县退役军人事务局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10418.16</w:t>
            </w:r>
          </w:p>
        </w:tc>
        <w:tc>
          <w:tcPr>
            <w:tcW w:w="1134" w:type="dxa"/>
            <w:vAlign w:val="center"/>
          </w:tcPr>
          <w:p>
            <w:pPr>
              <w:pStyle w:val="13"/>
            </w:pPr>
            <w:r>
              <w:t>10418.16</w:t>
            </w:r>
          </w:p>
        </w:tc>
        <w:tc>
          <w:tcPr>
            <w:tcW w:w="1134" w:type="dxa"/>
            <w:vAlign w:val="center"/>
          </w:tcPr>
          <w:p>
            <w:pPr>
              <w:pStyle w:val="13"/>
            </w:pPr>
            <w:r>
              <w:t>10418.16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9738.52</w:t>
            </w:r>
          </w:p>
        </w:tc>
        <w:tc>
          <w:tcPr>
            <w:tcW w:w="1134" w:type="dxa"/>
            <w:vAlign w:val="center"/>
          </w:tcPr>
          <w:p>
            <w:pPr>
              <w:pStyle w:val="9"/>
            </w:pPr>
            <w:r>
              <w:t>9738.52</w:t>
            </w:r>
          </w:p>
        </w:tc>
        <w:tc>
          <w:tcPr>
            <w:tcW w:w="1134" w:type="dxa"/>
            <w:vAlign w:val="center"/>
          </w:tcPr>
          <w:p>
            <w:pPr>
              <w:pStyle w:val="9"/>
            </w:pPr>
            <w:r>
              <w:t>9738.52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3.38</w:t>
            </w:r>
          </w:p>
        </w:tc>
        <w:tc>
          <w:tcPr>
            <w:tcW w:w="1134" w:type="dxa"/>
            <w:vAlign w:val="center"/>
          </w:tcPr>
          <w:p>
            <w:pPr>
              <w:pStyle w:val="9"/>
            </w:pPr>
            <w:r>
              <w:t>3.38</w:t>
            </w:r>
          </w:p>
        </w:tc>
        <w:tc>
          <w:tcPr>
            <w:tcW w:w="1134" w:type="dxa"/>
            <w:vAlign w:val="center"/>
          </w:tcPr>
          <w:p>
            <w:pPr>
              <w:pStyle w:val="9"/>
            </w:pPr>
            <w:r>
              <w:t>3.38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3.38</w:t>
            </w:r>
          </w:p>
        </w:tc>
        <w:tc>
          <w:tcPr>
            <w:tcW w:w="1134" w:type="dxa"/>
            <w:vAlign w:val="center"/>
          </w:tcPr>
          <w:p>
            <w:pPr>
              <w:pStyle w:val="9"/>
            </w:pPr>
            <w:r>
              <w:t>3.38</w:t>
            </w:r>
          </w:p>
        </w:tc>
        <w:tc>
          <w:tcPr>
            <w:tcW w:w="1134" w:type="dxa"/>
            <w:vAlign w:val="center"/>
          </w:tcPr>
          <w:p>
            <w:pPr>
              <w:pStyle w:val="9"/>
            </w:pPr>
            <w:r>
              <w:t>3.38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8101.90</w:t>
            </w:r>
          </w:p>
        </w:tc>
        <w:tc>
          <w:tcPr>
            <w:tcW w:w="1134" w:type="dxa"/>
            <w:vAlign w:val="center"/>
          </w:tcPr>
          <w:p>
            <w:pPr>
              <w:pStyle w:val="9"/>
            </w:pPr>
            <w:r>
              <w:t>8101.90</w:t>
            </w:r>
          </w:p>
        </w:tc>
        <w:tc>
          <w:tcPr>
            <w:tcW w:w="1134" w:type="dxa"/>
            <w:vAlign w:val="center"/>
          </w:tcPr>
          <w:p>
            <w:pPr>
              <w:pStyle w:val="9"/>
            </w:pPr>
            <w:r>
              <w:t>8101.90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378.00</w:t>
            </w:r>
          </w:p>
        </w:tc>
        <w:tc>
          <w:tcPr>
            <w:tcW w:w="1134" w:type="dxa"/>
            <w:vAlign w:val="center"/>
          </w:tcPr>
          <w:p>
            <w:pPr>
              <w:pStyle w:val="9"/>
            </w:pPr>
            <w:r>
              <w:t>378.00</w:t>
            </w:r>
          </w:p>
        </w:tc>
        <w:tc>
          <w:tcPr>
            <w:tcW w:w="1134" w:type="dxa"/>
            <w:vAlign w:val="center"/>
          </w:tcPr>
          <w:p>
            <w:pPr>
              <w:pStyle w:val="9"/>
            </w:pPr>
            <w:r>
              <w:t>378.00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1326.00</w:t>
            </w:r>
          </w:p>
        </w:tc>
        <w:tc>
          <w:tcPr>
            <w:tcW w:w="1134" w:type="dxa"/>
            <w:vAlign w:val="center"/>
          </w:tcPr>
          <w:p>
            <w:pPr>
              <w:pStyle w:val="9"/>
            </w:pPr>
            <w:r>
              <w:t>1326.00</w:t>
            </w:r>
          </w:p>
        </w:tc>
        <w:tc>
          <w:tcPr>
            <w:tcW w:w="1134" w:type="dxa"/>
            <w:vAlign w:val="center"/>
          </w:tcPr>
          <w:p>
            <w:pPr>
              <w:pStyle w:val="9"/>
            </w:pPr>
            <w:r>
              <w:t>1326.00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9"/>
            </w:pPr>
            <w:r>
              <w:t>3512.00</w:t>
            </w:r>
          </w:p>
        </w:tc>
        <w:tc>
          <w:tcPr>
            <w:tcW w:w="1134" w:type="dxa"/>
            <w:vAlign w:val="center"/>
          </w:tcPr>
          <w:p>
            <w:pPr>
              <w:pStyle w:val="9"/>
            </w:pPr>
            <w:r>
              <w:t>3512.00</w:t>
            </w:r>
          </w:p>
        </w:tc>
        <w:tc>
          <w:tcPr>
            <w:tcW w:w="1134" w:type="dxa"/>
            <w:vAlign w:val="center"/>
          </w:tcPr>
          <w:p>
            <w:pPr>
              <w:pStyle w:val="9"/>
            </w:pPr>
            <w:r>
              <w:t>3512.00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9"/>
            </w:pPr>
            <w:r>
              <w:t>2223.00</w:t>
            </w:r>
          </w:p>
        </w:tc>
        <w:tc>
          <w:tcPr>
            <w:tcW w:w="1134" w:type="dxa"/>
            <w:vAlign w:val="center"/>
          </w:tcPr>
          <w:p>
            <w:pPr>
              <w:pStyle w:val="9"/>
            </w:pPr>
            <w:r>
              <w:t>2223.00</w:t>
            </w:r>
          </w:p>
        </w:tc>
        <w:tc>
          <w:tcPr>
            <w:tcW w:w="1134" w:type="dxa"/>
            <w:vAlign w:val="center"/>
          </w:tcPr>
          <w:p>
            <w:pPr>
              <w:pStyle w:val="9"/>
            </w:pPr>
            <w:r>
              <w:t>2223.00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2080807</w:t>
            </w:r>
          </w:p>
        </w:tc>
        <w:tc>
          <w:tcPr>
            <w:tcW w:w="1559" w:type="dxa"/>
            <w:vAlign w:val="center"/>
          </w:tcPr>
          <w:p>
            <w:pPr>
              <w:pStyle w:val="10"/>
            </w:pPr>
            <w:r>
              <w:t>光荣院</w:t>
            </w:r>
          </w:p>
          <w:p>
            <w:pPr>
              <w:pStyle w:val="10"/>
            </w:pPr>
          </w:p>
        </w:tc>
        <w:tc>
          <w:tcPr>
            <w:tcW w:w="1134" w:type="dxa"/>
            <w:vAlign w:val="center"/>
          </w:tcPr>
          <w:p>
            <w:pPr>
              <w:pStyle w:val="9"/>
            </w:pPr>
            <w:r>
              <w:t>22.70</w:t>
            </w:r>
          </w:p>
        </w:tc>
        <w:tc>
          <w:tcPr>
            <w:tcW w:w="1134" w:type="dxa"/>
            <w:vAlign w:val="center"/>
          </w:tcPr>
          <w:p>
            <w:pPr>
              <w:pStyle w:val="9"/>
            </w:pPr>
            <w:r>
              <w:t>22.70</w:t>
            </w:r>
          </w:p>
        </w:tc>
        <w:tc>
          <w:tcPr>
            <w:tcW w:w="1134" w:type="dxa"/>
            <w:vAlign w:val="center"/>
          </w:tcPr>
          <w:p>
            <w:pPr>
              <w:pStyle w:val="9"/>
            </w:pPr>
            <w:r>
              <w:t>22.70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2080808</w:t>
            </w:r>
          </w:p>
        </w:tc>
        <w:tc>
          <w:tcPr>
            <w:tcW w:w="1559" w:type="dxa"/>
            <w:vAlign w:val="center"/>
          </w:tcPr>
          <w:p>
            <w:pPr>
              <w:pStyle w:val="10"/>
            </w:pPr>
            <w:r>
              <w:t>烈士纪念设施管理维护</w:t>
            </w:r>
          </w:p>
          <w:p>
            <w:pPr>
              <w:pStyle w:val="10"/>
            </w:pP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625.20</w:t>
            </w:r>
          </w:p>
        </w:tc>
        <w:tc>
          <w:tcPr>
            <w:tcW w:w="1134" w:type="dxa"/>
            <w:vAlign w:val="center"/>
          </w:tcPr>
          <w:p>
            <w:pPr>
              <w:pStyle w:val="9"/>
            </w:pPr>
            <w:r>
              <w:t>625.20</w:t>
            </w:r>
          </w:p>
        </w:tc>
        <w:tc>
          <w:tcPr>
            <w:tcW w:w="1134" w:type="dxa"/>
            <w:vAlign w:val="center"/>
          </w:tcPr>
          <w:p>
            <w:pPr>
              <w:pStyle w:val="9"/>
            </w:pPr>
            <w:r>
              <w:t>625.20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1201.85</w:t>
            </w:r>
          </w:p>
        </w:tc>
        <w:tc>
          <w:tcPr>
            <w:tcW w:w="1134" w:type="dxa"/>
            <w:vAlign w:val="center"/>
          </w:tcPr>
          <w:p>
            <w:pPr>
              <w:pStyle w:val="9"/>
            </w:pPr>
            <w:r>
              <w:t>1201.85</w:t>
            </w:r>
          </w:p>
        </w:tc>
        <w:tc>
          <w:tcPr>
            <w:tcW w:w="1134" w:type="dxa"/>
            <w:vAlign w:val="center"/>
          </w:tcPr>
          <w:p>
            <w:pPr>
              <w:pStyle w:val="9"/>
            </w:pPr>
            <w:r>
              <w:t>1201.85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9"/>
            </w:pPr>
            <w:r>
              <w:t>892.00</w:t>
            </w:r>
          </w:p>
        </w:tc>
        <w:tc>
          <w:tcPr>
            <w:tcW w:w="1134" w:type="dxa"/>
            <w:vAlign w:val="center"/>
          </w:tcPr>
          <w:p>
            <w:pPr>
              <w:pStyle w:val="9"/>
            </w:pPr>
            <w:r>
              <w:t>892.00</w:t>
            </w:r>
          </w:p>
        </w:tc>
        <w:tc>
          <w:tcPr>
            <w:tcW w:w="1134" w:type="dxa"/>
            <w:vAlign w:val="center"/>
          </w:tcPr>
          <w:p>
            <w:pPr>
              <w:pStyle w:val="9"/>
            </w:pPr>
            <w:r>
              <w:t>892.00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9"/>
            </w:pPr>
            <w:r>
              <w:t>159.00</w:t>
            </w:r>
          </w:p>
        </w:tc>
        <w:tc>
          <w:tcPr>
            <w:tcW w:w="1134" w:type="dxa"/>
            <w:vAlign w:val="center"/>
          </w:tcPr>
          <w:p>
            <w:pPr>
              <w:pStyle w:val="9"/>
            </w:pPr>
            <w:r>
              <w:t>159.00</w:t>
            </w:r>
          </w:p>
        </w:tc>
        <w:tc>
          <w:tcPr>
            <w:tcW w:w="1134" w:type="dxa"/>
            <w:vAlign w:val="center"/>
          </w:tcPr>
          <w:p>
            <w:pPr>
              <w:pStyle w:val="9"/>
            </w:pPr>
            <w:r>
              <w:t>159.00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9"/>
            </w:pPr>
            <w:r>
              <w:t>16.24</w:t>
            </w:r>
          </w:p>
        </w:tc>
        <w:tc>
          <w:tcPr>
            <w:tcW w:w="1134" w:type="dxa"/>
            <w:vAlign w:val="center"/>
          </w:tcPr>
          <w:p>
            <w:pPr>
              <w:pStyle w:val="9"/>
            </w:pPr>
            <w:r>
              <w:t>16.24</w:t>
            </w:r>
          </w:p>
        </w:tc>
        <w:tc>
          <w:tcPr>
            <w:tcW w:w="1134" w:type="dxa"/>
            <w:vAlign w:val="center"/>
          </w:tcPr>
          <w:p>
            <w:pPr>
              <w:pStyle w:val="9"/>
            </w:pPr>
            <w:r>
              <w:t>16.24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9"/>
            </w:pPr>
            <w:r>
              <w:t>134.61</w:t>
            </w:r>
          </w:p>
        </w:tc>
        <w:tc>
          <w:tcPr>
            <w:tcW w:w="1134" w:type="dxa"/>
            <w:vAlign w:val="center"/>
          </w:tcPr>
          <w:p>
            <w:pPr>
              <w:pStyle w:val="9"/>
            </w:pPr>
            <w:r>
              <w:t>134.61</w:t>
            </w:r>
          </w:p>
        </w:tc>
        <w:tc>
          <w:tcPr>
            <w:tcW w:w="1134" w:type="dxa"/>
            <w:vAlign w:val="center"/>
          </w:tcPr>
          <w:p>
            <w:pPr>
              <w:pStyle w:val="9"/>
            </w:pPr>
            <w:r>
              <w:t>134.61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9"/>
            </w:pPr>
            <w:r>
              <w:t>431.39</w:t>
            </w:r>
          </w:p>
        </w:tc>
        <w:tc>
          <w:tcPr>
            <w:tcW w:w="1134" w:type="dxa"/>
            <w:vAlign w:val="center"/>
          </w:tcPr>
          <w:p>
            <w:pPr>
              <w:pStyle w:val="9"/>
            </w:pPr>
            <w:r>
              <w:t>431.39</w:t>
            </w:r>
          </w:p>
        </w:tc>
        <w:tc>
          <w:tcPr>
            <w:tcW w:w="1134" w:type="dxa"/>
            <w:vAlign w:val="center"/>
          </w:tcPr>
          <w:p>
            <w:pPr>
              <w:pStyle w:val="9"/>
            </w:pPr>
            <w:r>
              <w:t>431.39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9"/>
            </w:pPr>
            <w:r>
              <w:t>276.39</w:t>
            </w:r>
          </w:p>
        </w:tc>
        <w:tc>
          <w:tcPr>
            <w:tcW w:w="1134" w:type="dxa"/>
            <w:vAlign w:val="center"/>
          </w:tcPr>
          <w:p>
            <w:pPr>
              <w:pStyle w:val="9"/>
            </w:pPr>
            <w:r>
              <w:t>276.39</w:t>
            </w:r>
          </w:p>
        </w:tc>
        <w:tc>
          <w:tcPr>
            <w:tcW w:w="1134" w:type="dxa"/>
            <w:vAlign w:val="center"/>
          </w:tcPr>
          <w:p>
            <w:pPr>
              <w:pStyle w:val="9"/>
            </w:pPr>
            <w:r>
              <w:t>276.39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2082802</w:t>
            </w:r>
          </w:p>
        </w:tc>
        <w:tc>
          <w:tcPr>
            <w:tcW w:w="1559" w:type="dxa"/>
            <w:vAlign w:val="center"/>
          </w:tcPr>
          <w:p>
            <w:pPr>
              <w:pStyle w:val="10"/>
            </w:pPr>
            <w:r>
              <w:t>一般行政管理事务</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9"/>
            </w:pPr>
            <w:r>
              <w:t>70.00</w:t>
            </w:r>
          </w:p>
        </w:tc>
        <w:tc>
          <w:tcPr>
            <w:tcW w:w="1134" w:type="dxa"/>
            <w:vAlign w:val="center"/>
          </w:tcPr>
          <w:p>
            <w:pPr>
              <w:pStyle w:val="9"/>
            </w:pPr>
            <w:r>
              <w:t>70.00</w:t>
            </w:r>
          </w:p>
        </w:tc>
        <w:tc>
          <w:tcPr>
            <w:tcW w:w="1134" w:type="dxa"/>
            <w:vAlign w:val="center"/>
          </w:tcPr>
          <w:p>
            <w:pPr>
              <w:pStyle w:val="9"/>
            </w:pPr>
            <w:r>
              <w:t>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679.64</w:t>
            </w:r>
          </w:p>
        </w:tc>
        <w:tc>
          <w:tcPr>
            <w:tcW w:w="1134" w:type="dxa"/>
            <w:vAlign w:val="center"/>
          </w:tcPr>
          <w:p>
            <w:pPr>
              <w:pStyle w:val="9"/>
            </w:pPr>
            <w:r>
              <w:t>679.64</w:t>
            </w:r>
          </w:p>
        </w:tc>
        <w:tc>
          <w:tcPr>
            <w:tcW w:w="1134" w:type="dxa"/>
            <w:vAlign w:val="center"/>
          </w:tcPr>
          <w:p>
            <w:pPr>
              <w:pStyle w:val="9"/>
            </w:pPr>
            <w:r>
              <w:t>679.64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9.64</w:t>
            </w:r>
          </w:p>
        </w:tc>
        <w:tc>
          <w:tcPr>
            <w:tcW w:w="1134" w:type="dxa"/>
            <w:vAlign w:val="center"/>
          </w:tcPr>
          <w:p>
            <w:pPr>
              <w:pStyle w:val="9"/>
            </w:pPr>
            <w:r>
              <w:t>9.64</w:t>
            </w:r>
          </w:p>
        </w:tc>
        <w:tc>
          <w:tcPr>
            <w:tcW w:w="1134" w:type="dxa"/>
            <w:vAlign w:val="center"/>
          </w:tcPr>
          <w:p>
            <w:pPr>
              <w:pStyle w:val="9"/>
            </w:pPr>
            <w:r>
              <w:t>9.64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9.64</w:t>
            </w:r>
          </w:p>
        </w:tc>
        <w:tc>
          <w:tcPr>
            <w:tcW w:w="1134" w:type="dxa"/>
            <w:vAlign w:val="center"/>
          </w:tcPr>
          <w:p>
            <w:pPr>
              <w:pStyle w:val="9"/>
            </w:pPr>
            <w:r>
              <w:t>9.64</w:t>
            </w:r>
          </w:p>
        </w:tc>
        <w:tc>
          <w:tcPr>
            <w:tcW w:w="1134" w:type="dxa"/>
            <w:vAlign w:val="center"/>
          </w:tcPr>
          <w:p>
            <w:pPr>
              <w:pStyle w:val="9"/>
            </w:pPr>
            <w:r>
              <w:t>9.64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9"/>
            </w:pPr>
            <w:r>
              <w:t>670.00</w:t>
            </w:r>
          </w:p>
        </w:tc>
        <w:tc>
          <w:tcPr>
            <w:tcW w:w="1134" w:type="dxa"/>
            <w:vAlign w:val="center"/>
          </w:tcPr>
          <w:p>
            <w:pPr>
              <w:pStyle w:val="9"/>
            </w:pPr>
            <w:r>
              <w:t>670.00</w:t>
            </w:r>
          </w:p>
        </w:tc>
        <w:tc>
          <w:tcPr>
            <w:tcW w:w="1134" w:type="dxa"/>
            <w:vAlign w:val="center"/>
          </w:tcPr>
          <w:p>
            <w:pPr>
              <w:pStyle w:val="9"/>
            </w:pPr>
            <w:r>
              <w:t>670.00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9"/>
            </w:pPr>
            <w:r>
              <w:t>670.00</w:t>
            </w:r>
          </w:p>
        </w:tc>
        <w:tc>
          <w:tcPr>
            <w:tcW w:w="1134" w:type="dxa"/>
            <w:vAlign w:val="center"/>
          </w:tcPr>
          <w:p>
            <w:pPr>
              <w:pStyle w:val="9"/>
            </w:pPr>
            <w:r>
              <w:t>670.00</w:t>
            </w:r>
          </w:p>
        </w:tc>
        <w:tc>
          <w:tcPr>
            <w:tcW w:w="1134" w:type="dxa"/>
            <w:vAlign w:val="center"/>
          </w:tcPr>
          <w:p>
            <w:pPr>
              <w:pStyle w:val="9"/>
            </w:pPr>
            <w:r>
              <w:t>670.00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10418.16</w:t>
            </w:r>
          </w:p>
        </w:tc>
        <w:tc>
          <w:tcPr>
            <w:tcW w:w="1361" w:type="dxa"/>
            <w:vAlign w:val="center"/>
          </w:tcPr>
          <w:p>
            <w:pPr>
              <w:pStyle w:val="13"/>
            </w:pPr>
            <w:r>
              <w:t>219.41</w:t>
            </w:r>
          </w:p>
        </w:tc>
        <w:tc>
          <w:tcPr>
            <w:tcW w:w="1361" w:type="dxa"/>
            <w:vAlign w:val="center"/>
          </w:tcPr>
          <w:p>
            <w:pPr>
              <w:pStyle w:val="13"/>
            </w:pPr>
            <w:r>
              <w:t>10198.75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9738.52</w:t>
            </w:r>
          </w:p>
        </w:tc>
        <w:tc>
          <w:tcPr>
            <w:tcW w:w="1361" w:type="dxa"/>
            <w:vAlign w:val="center"/>
          </w:tcPr>
          <w:p>
            <w:pPr>
              <w:pStyle w:val="9"/>
            </w:pPr>
            <w:r>
              <w:t>209.77</w:t>
            </w:r>
          </w:p>
        </w:tc>
        <w:tc>
          <w:tcPr>
            <w:tcW w:w="1361" w:type="dxa"/>
            <w:vAlign w:val="center"/>
          </w:tcPr>
          <w:p>
            <w:pPr>
              <w:pStyle w:val="9"/>
            </w:pPr>
            <w:r>
              <w:t>9528.75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3.38</w:t>
            </w:r>
          </w:p>
        </w:tc>
        <w:tc>
          <w:tcPr>
            <w:tcW w:w="1361" w:type="dxa"/>
            <w:vAlign w:val="center"/>
          </w:tcPr>
          <w:p>
            <w:pPr>
              <w:pStyle w:val="9"/>
            </w:pPr>
            <w:r>
              <w:t>3.38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3.38</w:t>
            </w:r>
          </w:p>
        </w:tc>
        <w:tc>
          <w:tcPr>
            <w:tcW w:w="1361" w:type="dxa"/>
            <w:vAlign w:val="center"/>
          </w:tcPr>
          <w:p>
            <w:pPr>
              <w:pStyle w:val="9"/>
            </w:pPr>
            <w:r>
              <w:t>3.38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8101.90</w:t>
            </w:r>
          </w:p>
        </w:tc>
        <w:tc>
          <w:tcPr>
            <w:tcW w:w="1361" w:type="dxa"/>
            <w:vAlign w:val="center"/>
          </w:tcPr>
          <w:p>
            <w:pPr>
              <w:pStyle w:val="9"/>
            </w:pPr>
          </w:p>
        </w:tc>
        <w:tc>
          <w:tcPr>
            <w:tcW w:w="1361" w:type="dxa"/>
            <w:vAlign w:val="center"/>
          </w:tcPr>
          <w:p>
            <w:pPr>
              <w:pStyle w:val="9"/>
            </w:pPr>
            <w:r>
              <w:t>8101.90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378.00</w:t>
            </w:r>
          </w:p>
        </w:tc>
        <w:tc>
          <w:tcPr>
            <w:tcW w:w="1361" w:type="dxa"/>
            <w:vAlign w:val="center"/>
          </w:tcPr>
          <w:p>
            <w:pPr>
              <w:pStyle w:val="9"/>
            </w:pPr>
          </w:p>
        </w:tc>
        <w:tc>
          <w:tcPr>
            <w:tcW w:w="1361" w:type="dxa"/>
            <w:vAlign w:val="center"/>
          </w:tcPr>
          <w:p>
            <w:pPr>
              <w:pStyle w:val="9"/>
            </w:pPr>
            <w:r>
              <w:t>378.00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1326.00</w:t>
            </w:r>
          </w:p>
        </w:tc>
        <w:tc>
          <w:tcPr>
            <w:tcW w:w="1361" w:type="dxa"/>
            <w:vAlign w:val="center"/>
          </w:tcPr>
          <w:p>
            <w:pPr>
              <w:pStyle w:val="9"/>
            </w:pPr>
          </w:p>
        </w:tc>
        <w:tc>
          <w:tcPr>
            <w:tcW w:w="1361" w:type="dxa"/>
            <w:vAlign w:val="center"/>
          </w:tcPr>
          <w:p>
            <w:pPr>
              <w:pStyle w:val="9"/>
            </w:pPr>
            <w:r>
              <w:t>1326.00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9"/>
            </w:pPr>
            <w:r>
              <w:t>3512.00</w:t>
            </w:r>
          </w:p>
        </w:tc>
        <w:tc>
          <w:tcPr>
            <w:tcW w:w="1361" w:type="dxa"/>
            <w:vAlign w:val="center"/>
          </w:tcPr>
          <w:p>
            <w:pPr>
              <w:pStyle w:val="9"/>
            </w:pPr>
          </w:p>
        </w:tc>
        <w:tc>
          <w:tcPr>
            <w:tcW w:w="1361" w:type="dxa"/>
            <w:vAlign w:val="center"/>
          </w:tcPr>
          <w:p>
            <w:pPr>
              <w:pStyle w:val="9"/>
            </w:pPr>
            <w:r>
              <w:t>3512.00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9"/>
            </w:pPr>
            <w:r>
              <w:t>2223.00</w:t>
            </w:r>
          </w:p>
        </w:tc>
        <w:tc>
          <w:tcPr>
            <w:tcW w:w="1361" w:type="dxa"/>
            <w:vAlign w:val="center"/>
          </w:tcPr>
          <w:p>
            <w:pPr>
              <w:pStyle w:val="9"/>
            </w:pPr>
          </w:p>
        </w:tc>
        <w:tc>
          <w:tcPr>
            <w:tcW w:w="1361" w:type="dxa"/>
            <w:vAlign w:val="center"/>
          </w:tcPr>
          <w:p>
            <w:pPr>
              <w:pStyle w:val="9"/>
            </w:pPr>
            <w:r>
              <w:t>2223.00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2080807</w:t>
            </w:r>
          </w:p>
        </w:tc>
        <w:tc>
          <w:tcPr>
            <w:tcW w:w="4535" w:type="dxa"/>
            <w:vAlign w:val="center"/>
          </w:tcPr>
          <w:p>
            <w:pPr>
              <w:pStyle w:val="10"/>
            </w:pPr>
            <w:r>
              <w:t>光荣院</w:t>
            </w:r>
          </w:p>
          <w:p>
            <w:pPr>
              <w:pStyle w:val="10"/>
            </w:pPr>
          </w:p>
        </w:tc>
        <w:tc>
          <w:tcPr>
            <w:tcW w:w="1361" w:type="dxa"/>
            <w:vAlign w:val="center"/>
          </w:tcPr>
          <w:p>
            <w:pPr>
              <w:pStyle w:val="9"/>
            </w:pPr>
            <w:r>
              <w:t>22.70</w:t>
            </w:r>
          </w:p>
        </w:tc>
        <w:tc>
          <w:tcPr>
            <w:tcW w:w="1361" w:type="dxa"/>
            <w:vAlign w:val="center"/>
          </w:tcPr>
          <w:p>
            <w:pPr>
              <w:pStyle w:val="9"/>
            </w:pPr>
          </w:p>
        </w:tc>
        <w:tc>
          <w:tcPr>
            <w:tcW w:w="1361" w:type="dxa"/>
            <w:vAlign w:val="center"/>
          </w:tcPr>
          <w:p>
            <w:pPr>
              <w:pStyle w:val="9"/>
            </w:pPr>
            <w:r>
              <w:t>22.70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2080808</w:t>
            </w:r>
          </w:p>
        </w:tc>
        <w:tc>
          <w:tcPr>
            <w:tcW w:w="4535" w:type="dxa"/>
            <w:vAlign w:val="center"/>
          </w:tcPr>
          <w:p>
            <w:pPr>
              <w:pStyle w:val="10"/>
            </w:pPr>
            <w:r>
              <w:t>烈士纪念设施管理维护</w:t>
            </w:r>
          </w:p>
          <w:p>
            <w:pPr>
              <w:pStyle w:val="10"/>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625.20</w:t>
            </w:r>
          </w:p>
        </w:tc>
        <w:tc>
          <w:tcPr>
            <w:tcW w:w="1361" w:type="dxa"/>
            <w:vAlign w:val="center"/>
          </w:tcPr>
          <w:p>
            <w:pPr>
              <w:pStyle w:val="9"/>
            </w:pPr>
          </w:p>
        </w:tc>
        <w:tc>
          <w:tcPr>
            <w:tcW w:w="1361" w:type="dxa"/>
            <w:vAlign w:val="center"/>
          </w:tcPr>
          <w:p>
            <w:pPr>
              <w:pStyle w:val="9"/>
            </w:pPr>
            <w:r>
              <w:t>625.20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9"/>
            </w:pPr>
            <w:r>
              <w:t>1201.85</w:t>
            </w:r>
          </w:p>
        </w:tc>
        <w:tc>
          <w:tcPr>
            <w:tcW w:w="1361" w:type="dxa"/>
            <w:vAlign w:val="center"/>
          </w:tcPr>
          <w:p>
            <w:pPr>
              <w:pStyle w:val="9"/>
            </w:pPr>
          </w:p>
        </w:tc>
        <w:tc>
          <w:tcPr>
            <w:tcW w:w="1361" w:type="dxa"/>
            <w:vAlign w:val="center"/>
          </w:tcPr>
          <w:p>
            <w:pPr>
              <w:pStyle w:val="9"/>
            </w:pPr>
            <w:r>
              <w:t>1201.85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9"/>
            </w:pPr>
            <w:r>
              <w:t>892.00</w:t>
            </w:r>
          </w:p>
        </w:tc>
        <w:tc>
          <w:tcPr>
            <w:tcW w:w="1361" w:type="dxa"/>
            <w:vAlign w:val="center"/>
          </w:tcPr>
          <w:p>
            <w:pPr>
              <w:pStyle w:val="9"/>
            </w:pPr>
          </w:p>
        </w:tc>
        <w:tc>
          <w:tcPr>
            <w:tcW w:w="1361" w:type="dxa"/>
            <w:vAlign w:val="center"/>
          </w:tcPr>
          <w:p>
            <w:pPr>
              <w:pStyle w:val="9"/>
            </w:pPr>
            <w:r>
              <w:t>892.00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9"/>
            </w:pPr>
            <w:r>
              <w:t>159.00</w:t>
            </w:r>
          </w:p>
        </w:tc>
        <w:tc>
          <w:tcPr>
            <w:tcW w:w="1361" w:type="dxa"/>
            <w:vAlign w:val="center"/>
          </w:tcPr>
          <w:p>
            <w:pPr>
              <w:pStyle w:val="9"/>
            </w:pPr>
          </w:p>
        </w:tc>
        <w:tc>
          <w:tcPr>
            <w:tcW w:w="1361" w:type="dxa"/>
            <w:vAlign w:val="center"/>
          </w:tcPr>
          <w:p>
            <w:pPr>
              <w:pStyle w:val="9"/>
            </w:pPr>
            <w:r>
              <w:t>159.00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9"/>
            </w:pPr>
            <w:r>
              <w:t>16.24</w:t>
            </w:r>
          </w:p>
        </w:tc>
        <w:tc>
          <w:tcPr>
            <w:tcW w:w="1361" w:type="dxa"/>
            <w:vAlign w:val="center"/>
          </w:tcPr>
          <w:p>
            <w:pPr>
              <w:pStyle w:val="9"/>
            </w:pPr>
          </w:p>
        </w:tc>
        <w:tc>
          <w:tcPr>
            <w:tcW w:w="1361" w:type="dxa"/>
            <w:vAlign w:val="center"/>
          </w:tcPr>
          <w:p>
            <w:pPr>
              <w:pStyle w:val="9"/>
            </w:pPr>
            <w:r>
              <w:t>16.24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9"/>
            </w:pPr>
            <w:r>
              <w:t>134.61</w:t>
            </w:r>
          </w:p>
        </w:tc>
        <w:tc>
          <w:tcPr>
            <w:tcW w:w="1361" w:type="dxa"/>
            <w:vAlign w:val="center"/>
          </w:tcPr>
          <w:p>
            <w:pPr>
              <w:pStyle w:val="9"/>
            </w:pPr>
          </w:p>
        </w:tc>
        <w:tc>
          <w:tcPr>
            <w:tcW w:w="1361" w:type="dxa"/>
            <w:vAlign w:val="center"/>
          </w:tcPr>
          <w:p>
            <w:pPr>
              <w:pStyle w:val="9"/>
            </w:pPr>
            <w:r>
              <w:t>134.61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9"/>
            </w:pPr>
            <w:r>
              <w:t>431.39</w:t>
            </w:r>
          </w:p>
        </w:tc>
        <w:tc>
          <w:tcPr>
            <w:tcW w:w="1361" w:type="dxa"/>
            <w:vAlign w:val="center"/>
          </w:tcPr>
          <w:p>
            <w:pPr>
              <w:pStyle w:val="9"/>
            </w:pPr>
            <w:r>
              <w:t>206.39</w:t>
            </w:r>
          </w:p>
        </w:tc>
        <w:tc>
          <w:tcPr>
            <w:tcW w:w="1361" w:type="dxa"/>
            <w:vAlign w:val="center"/>
          </w:tcPr>
          <w:p>
            <w:pPr>
              <w:pStyle w:val="9"/>
            </w:pPr>
            <w:r>
              <w:t>225.00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9"/>
            </w:pPr>
            <w:r>
              <w:t>276.39</w:t>
            </w:r>
          </w:p>
        </w:tc>
        <w:tc>
          <w:tcPr>
            <w:tcW w:w="1361" w:type="dxa"/>
            <w:vAlign w:val="center"/>
          </w:tcPr>
          <w:p>
            <w:pPr>
              <w:pStyle w:val="9"/>
            </w:pPr>
            <w:r>
              <w:t>206.39</w:t>
            </w: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2082802</w:t>
            </w:r>
          </w:p>
        </w:tc>
        <w:tc>
          <w:tcPr>
            <w:tcW w:w="4535" w:type="dxa"/>
            <w:vAlign w:val="center"/>
          </w:tcPr>
          <w:p>
            <w:pPr>
              <w:pStyle w:val="10"/>
            </w:pPr>
            <w:r>
              <w:t>一般行政管理事务</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679.64</w:t>
            </w:r>
          </w:p>
        </w:tc>
        <w:tc>
          <w:tcPr>
            <w:tcW w:w="1361" w:type="dxa"/>
            <w:vAlign w:val="center"/>
          </w:tcPr>
          <w:p>
            <w:pPr>
              <w:pStyle w:val="9"/>
            </w:pPr>
            <w:r>
              <w:t>9.64</w:t>
            </w:r>
          </w:p>
        </w:tc>
        <w:tc>
          <w:tcPr>
            <w:tcW w:w="1361" w:type="dxa"/>
            <w:vAlign w:val="center"/>
          </w:tcPr>
          <w:p>
            <w:pPr>
              <w:pStyle w:val="9"/>
            </w:pPr>
            <w:r>
              <w:t>670.00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9.64</w:t>
            </w:r>
          </w:p>
        </w:tc>
        <w:tc>
          <w:tcPr>
            <w:tcW w:w="1361" w:type="dxa"/>
            <w:vAlign w:val="center"/>
          </w:tcPr>
          <w:p>
            <w:pPr>
              <w:pStyle w:val="9"/>
            </w:pPr>
            <w:r>
              <w:t>9.64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9.64</w:t>
            </w:r>
          </w:p>
        </w:tc>
        <w:tc>
          <w:tcPr>
            <w:tcW w:w="1361" w:type="dxa"/>
            <w:vAlign w:val="center"/>
          </w:tcPr>
          <w:p>
            <w:pPr>
              <w:pStyle w:val="9"/>
            </w:pPr>
            <w:r>
              <w:t>9.64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9"/>
            </w:pPr>
            <w:r>
              <w:t>670.00</w:t>
            </w:r>
          </w:p>
        </w:tc>
        <w:tc>
          <w:tcPr>
            <w:tcW w:w="1361" w:type="dxa"/>
            <w:vAlign w:val="center"/>
          </w:tcPr>
          <w:p>
            <w:pPr>
              <w:pStyle w:val="9"/>
            </w:pPr>
          </w:p>
        </w:tc>
        <w:tc>
          <w:tcPr>
            <w:tcW w:w="1361" w:type="dxa"/>
            <w:vAlign w:val="center"/>
          </w:tcPr>
          <w:p>
            <w:pPr>
              <w:pStyle w:val="9"/>
            </w:pPr>
            <w:r>
              <w:t>670.00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9"/>
            </w:pPr>
            <w:r>
              <w:t>670.00</w:t>
            </w:r>
          </w:p>
        </w:tc>
        <w:tc>
          <w:tcPr>
            <w:tcW w:w="1361" w:type="dxa"/>
            <w:vAlign w:val="center"/>
          </w:tcPr>
          <w:p>
            <w:pPr>
              <w:pStyle w:val="9"/>
            </w:pPr>
          </w:p>
        </w:tc>
        <w:tc>
          <w:tcPr>
            <w:tcW w:w="1361" w:type="dxa"/>
            <w:vAlign w:val="center"/>
          </w:tcPr>
          <w:p>
            <w:pPr>
              <w:pStyle w:val="9"/>
            </w:pPr>
            <w:r>
              <w:t>670.00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10418.16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9738.52</w:t>
            </w:r>
          </w:p>
        </w:tc>
        <w:tc>
          <w:tcPr>
            <w:tcW w:w="1474" w:type="dxa"/>
            <w:vAlign w:val="center"/>
          </w:tcPr>
          <w:p>
            <w:pPr>
              <w:pStyle w:val="9"/>
            </w:pPr>
            <w:r>
              <w:t>9738.52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679.64</w:t>
            </w:r>
          </w:p>
        </w:tc>
        <w:tc>
          <w:tcPr>
            <w:tcW w:w="1474" w:type="dxa"/>
            <w:vAlign w:val="center"/>
          </w:tcPr>
          <w:p>
            <w:pPr>
              <w:pStyle w:val="9"/>
            </w:pPr>
            <w:r>
              <w:t>679.64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10418.16</w:t>
            </w:r>
          </w:p>
        </w:tc>
        <w:tc>
          <w:tcPr>
            <w:tcW w:w="3402" w:type="dxa"/>
            <w:vAlign w:val="center"/>
          </w:tcPr>
          <w:p>
            <w:pPr>
              <w:pStyle w:val="12"/>
            </w:pPr>
            <w:r>
              <w:t>本年支出合计</w:t>
            </w:r>
          </w:p>
        </w:tc>
        <w:tc>
          <w:tcPr>
            <w:tcW w:w="1474" w:type="dxa"/>
            <w:vAlign w:val="center"/>
          </w:tcPr>
          <w:p>
            <w:pPr>
              <w:pStyle w:val="13"/>
            </w:pPr>
            <w:r>
              <w:t>10418.16</w:t>
            </w:r>
          </w:p>
        </w:tc>
        <w:tc>
          <w:tcPr>
            <w:tcW w:w="1474" w:type="dxa"/>
            <w:vAlign w:val="center"/>
          </w:tcPr>
          <w:p>
            <w:pPr>
              <w:pStyle w:val="13"/>
            </w:pPr>
            <w:r>
              <w:t>10418.16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10418.16</w:t>
            </w:r>
          </w:p>
        </w:tc>
        <w:tc>
          <w:tcPr>
            <w:tcW w:w="3402" w:type="dxa"/>
            <w:vAlign w:val="center"/>
          </w:tcPr>
          <w:p>
            <w:pPr>
              <w:pStyle w:val="12"/>
            </w:pPr>
            <w:r>
              <w:t>支出总计</w:t>
            </w:r>
          </w:p>
        </w:tc>
        <w:tc>
          <w:tcPr>
            <w:tcW w:w="1474" w:type="dxa"/>
            <w:vAlign w:val="center"/>
          </w:tcPr>
          <w:p>
            <w:pPr>
              <w:pStyle w:val="13"/>
            </w:pPr>
            <w:r>
              <w:t>10418.16</w:t>
            </w:r>
          </w:p>
        </w:tc>
        <w:tc>
          <w:tcPr>
            <w:tcW w:w="1474" w:type="dxa"/>
            <w:vAlign w:val="center"/>
          </w:tcPr>
          <w:p>
            <w:pPr>
              <w:pStyle w:val="13"/>
            </w:pPr>
            <w:r>
              <w:t>10418.16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10418.16</w:t>
            </w:r>
          </w:p>
        </w:tc>
        <w:tc>
          <w:tcPr>
            <w:tcW w:w="2551" w:type="dxa"/>
            <w:vAlign w:val="center"/>
          </w:tcPr>
          <w:p>
            <w:pPr>
              <w:pStyle w:val="13"/>
            </w:pPr>
            <w:r>
              <w:t>219.41</w:t>
            </w:r>
          </w:p>
        </w:tc>
        <w:tc>
          <w:tcPr>
            <w:tcW w:w="2551" w:type="dxa"/>
            <w:vAlign w:val="center"/>
          </w:tcPr>
          <w:p>
            <w:pPr>
              <w:pStyle w:val="13"/>
            </w:pPr>
            <w:r>
              <w:t>10198.75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9738.52</w:t>
            </w:r>
          </w:p>
        </w:tc>
        <w:tc>
          <w:tcPr>
            <w:tcW w:w="2551" w:type="dxa"/>
            <w:vAlign w:val="center"/>
          </w:tcPr>
          <w:p>
            <w:pPr>
              <w:pStyle w:val="9"/>
            </w:pPr>
            <w:r>
              <w:t>209.77</w:t>
            </w:r>
          </w:p>
        </w:tc>
        <w:tc>
          <w:tcPr>
            <w:tcW w:w="2551" w:type="dxa"/>
            <w:vAlign w:val="center"/>
          </w:tcPr>
          <w:p>
            <w:pPr>
              <w:pStyle w:val="9"/>
            </w:pPr>
            <w:r>
              <w:t>9528.75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8101.90</w:t>
            </w:r>
          </w:p>
        </w:tc>
        <w:tc>
          <w:tcPr>
            <w:tcW w:w="2551" w:type="dxa"/>
            <w:vAlign w:val="center"/>
          </w:tcPr>
          <w:p>
            <w:pPr>
              <w:pStyle w:val="9"/>
            </w:pPr>
          </w:p>
        </w:tc>
        <w:tc>
          <w:tcPr>
            <w:tcW w:w="2551" w:type="dxa"/>
            <w:vAlign w:val="center"/>
          </w:tcPr>
          <w:p>
            <w:pPr>
              <w:pStyle w:val="9"/>
            </w:pPr>
            <w:r>
              <w:t>8101.90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378.00</w:t>
            </w:r>
          </w:p>
        </w:tc>
        <w:tc>
          <w:tcPr>
            <w:tcW w:w="2551" w:type="dxa"/>
            <w:vAlign w:val="center"/>
          </w:tcPr>
          <w:p>
            <w:pPr>
              <w:pStyle w:val="9"/>
            </w:pPr>
          </w:p>
        </w:tc>
        <w:tc>
          <w:tcPr>
            <w:tcW w:w="2551" w:type="dxa"/>
            <w:vAlign w:val="center"/>
          </w:tcPr>
          <w:p>
            <w:pPr>
              <w:pStyle w:val="9"/>
            </w:pPr>
            <w:r>
              <w:t>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1326.00</w:t>
            </w:r>
          </w:p>
        </w:tc>
        <w:tc>
          <w:tcPr>
            <w:tcW w:w="2551" w:type="dxa"/>
            <w:vAlign w:val="center"/>
          </w:tcPr>
          <w:p>
            <w:pPr>
              <w:pStyle w:val="9"/>
            </w:pPr>
          </w:p>
        </w:tc>
        <w:tc>
          <w:tcPr>
            <w:tcW w:w="2551" w:type="dxa"/>
            <w:vAlign w:val="center"/>
          </w:tcPr>
          <w:p>
            <w:pPr>
              <w:pStyle w:val="9"/>
            </w:pPr>
            <w:r>
              <w:t>1326.00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9"/>
            </w:pPr>
            <w:r>
              <w:t>3512.00</w:t>
            </w:r>
          </w:p>
        </w:tc>
        <w:tc>
          <w:tcPr>
            <w:tcW w:w="2551" w:type="dxa"/>
            <w:vAlign w:val="center"/>
          </w:tcPr>
          <w:p>
            <w:pPr>
              <w:pStyle w:val="9"/>
            </w:pPr>
          </w:p>
        </w:tc>
        <w:tc>
          <w:tcPr>
            <w:tcW w:w="2551" w:type="dxa"/>
            <w:vAlign w:val="center"/>
          </w:tcPr>
          <w:p>
            <w:pPr>
              <w:pStyle w:val="9"/>
            </w:pPr>
            <w:r>
              <w:t>3512.00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9"/>
            </w:pPr>
            <w:r>
              <w:t>2223.00</w:t>
            </w:r>
          </w:p>
        </w:tc>
        <w:tc>
          <w:tcPr>
            <w:tcW w:w="2551" w:type="dxa"/>
            <w:vAlign w:val="center"/>
          </w:tcPr>
          <w:p>
            <w:pPr>
              <w:pStyle w:val="9"/>
            </w:pPr>
          </w:p>
        </w:tc>
        <w:tc>
          <w:tcPr>
            <w:tcW w:w="2551" w:type="dxa"/>
            <w:vAlign w:val="center"/>
          </w:tcPr>
          <w:p>
            <w:pPr>
              <w:pStyle w:val="9"/>
            </w:pPr>
            <w:r>
              <w:t>2223.00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2080807</w:t>
            </w:r>
          </w:p>
        </w:tc>
        <w:tc>
          <w:tcPr>
            <w:tcW w:w="4535" w:type="dxa"/>
            <w:vAlign w:val="center"/>
          </w:tcPr>
          <w:p>
            <w:pPr>
              <w:pStyle w:val="10"/>
            </w:pPr>
            <w:r>
              <w:t>光荣院</w:t>
            </w:r>
          </w:p>
          <w:p>
            <w:pPr>
              <w:pStyle w:val="10"/>
            </w:pPr>
          </w:p>
        </w:tc>
        <w:tc>
          <w:tcPr>
            <w:tcW w:w="2551" w:type="dxa"/>
            <w:vAlign w:val="center"/>
          </w:tcPr>
          <w:p>
            <w:pPr>
              <w:pStyle w:val="9"/>
            </w:pPr>
            <w:r>
              <w:t>22.70</w:t>
            </w:r>
          </w:p>
        </w:tc>
        <w:tc>
          <w:tcPr>
            <w:tcW w:w="2551" w:type="dxa"/>
            <w:vAlign w:val="center"/>
          </w:tcPr>
          <w:p>
            <w:pPr>
              <w:pStyle w:val="9"/>
            </w:pPr>
          </w:p>
        </w:tc>
        <w:tc>
          <w:tcPr>
            <w:tcW w:w="2551" w:type="dxa"/>
            <w:vAlign w:val="center"/>
          </w:tcPr>
          <w:p>
            <w:pPr>
              <w:pStyle w:val="9"/>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2080808</w:t>
            </w:r>
          </w:p>
        </w:tc>
        <w:tc>
          <w:tcPr>
            <w:tcW w:w="4535" w:type="dxa"/>
            <w:vAlign w:val="center"/>
          </w:tcPr>
          <w:p>
            <w:pPr>
              <w:pStyle w:val="10"/>
            </w:pPr>
            <w:r>
              <w:t>烈士纪念设施管理维护</w:t>
            </w:r>
          </w:p>
          <w:p>
            <w:pPr>
              <w:pStyle w:val="10"/>
            </w:pP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625.20</w:t>
            </w:r>
          </w:p>
        </w:tc>
        <w:tc>
          <w:tcPr>
            <w:tcW w:w="2551" w:type="dxa"/>
            <w:vAlign w:val="center"/>
          </w:tcPr>
          <w:p>
            <w:pPr>
              <w:pStyle w:val="9"/>
            </w:pPr>
          </w:p>
        </w:tc>
        <w:tc>
          <w:tcPr>
            <w:tcW w:w="2551" w:type="dxa"/>
            <w:vAlign w:val="center"/>
          </w:tcPr>
          <w:p>
            <w:pPr>
              <w:pStyle w:val="9"/>
            </w:pPr>
            <w:r>
              <w:t>625.20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1201.85</w:t>
            </w:r>
          </w:p>
        </w:tc>
        <w:tc>
          <w:tcPr>
            <w:tcW w:w="2551" w:type="dxa"/>
            <w:vAlign w:val="center"/>
          </w:tcPr>
          <w:p>
            <w:pPr>
              <w:pStyle w:val="9"/>
            </w:pPr>
          </w:p>
        </w:tc>
        <w:tc>
          <w:tcPr>
            <w:tcW w:w="2551" w:type="dxa"/>
            <w:vAlign w:val="center"/>
          </w:tcPr>
          <w:p>
            <w:pPr>
              <w:pStyle w:val="9"/>
            </w:pPr>
            <w:r>
              <w:t>1201.85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9"/>
            </w:pPr>
            <w:r>
              <w:t>892.00</w:t>
            </w:r>
          </w:p>
        </w:tc>
        <w:tc>
          <w:tcPr>
            <w:tcW w:w="2551" w:type="dxa"/>
            <w:vAlign w:val="center"/>
          </w:tcPr>
          <w:p>
            <w:pPr>
              <w:pStyle w:val="9"/>
            </w:pPr>
          </w:p>
        </w:tc>
        <w:tc>
          <w:tcPr>
            <w:tcW w:w="2551" w:type="dxa"/>
            <w:vAlign w:val="center"/>
          </w:tcPr>
          <w:p>
            <w:pPr>
              <w:pStyle w:val="9"/>
            </w:pPr>
            <w:r>
              <w:t>892.00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9"/>
            </w:pPr>
            <w:r>
              <w:t>159.00</w:t>
            </w:r>
          </w:p>
        </w:tc>
        <w:tc>
          <w:tcPr>
            <w:tcW w:w="2551" w:type="dxa"/>
            <w:vAlign w:val="center"/>
          </w:tcPr>
          <w:p>
            <w:pPr>
              <w:pStyle w:val="9"/>
            </w:pPr>
          </w:p>
        </w:tc>
        <w:tc>
          <w:tcPr>
            <w:tcW w:w="2551" w:type="dxa"/>
            <w:vAlign w:val="center"/>
          </w:tcPr>
          <w:p>
            <w:pPr>
              <w:pStyle w:val="9"/>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9"/>
            </w:pPr>
            <w:r>
              <w:t>16.24</w:t>
            </w:r>
          </w:p>
        </w:tc>
        <w:tc>
          <w:tcPr>
            <w:tcW w:w="2551" w:type="dxa"/>
            <w:vAlign w:val="center"/>
          </w:tcPr>
          <w:p>
            <w:pPr>
              <w:pStyle w:val="9"/>
            </w:pPr>
          </w:p>
        </w:tc>
        <w:tc>
          <w:tcPr>
            <w:tcW w:w="2551" w:type="dxa"/>
            <w:vAlign w:val="center"/>
          </w:tcPr>
          <w:p>
            <w:pPr>
              <w:pStyle w:val="9"/>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9"/>
            </w:pPr>
            <w:r>
              <w:t>134.61</w:t>
            </w:r>
          </w:p>
        </w:tc>
        <w:tc>
          <w:tcPr>
            <w:tcW w:w="2551" w:type="dxa"/>
            <w:vAlign w:val="center"/>
          </w:tcPr>
          <w:p>
            <w:pPr>
              <w:pStyle w:val="9"/>
            </w:pPr>
          </w:p>
        </w:tc>
        <w:tc>
          <w:tcPr>
            <w:tcW w:w="2551" w:type="dxa"/>
            <w:vAlign w:val="center"/>
          </w:tcPr>
          <w:p>
            <w:pPr>
              <w:pStyle w:val="9"/>
            </w:pPr>
            <w:r>
              <w:t>134.61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9"/>
            </w:pPr>
            <w:r>
              <w:t>431.39</w:t>
            </w:r>
          </w:p>
        </w:tc>
        <w:tc>
          <w:tcPr>
            <w:tcW w:w="2551" w:type="dxa"/>
            <w:vAlign w:val="center"/>
          </w:tcPr>
          <w:p>
            <w:pPr>
              <w:pStyle w:val="9"/>
            </w:pPr>
            <w:r>
              <w:t>206.39</w:t>
            </w:r>
          </w:p>
        </w:tc>
        <w:tc>
          <w:tcPr>
            <w:tcW w:w="2551" w:type="dxa"/>
            <w:vAlign w:val="center"/>
          </w:tcPr>
          <w:p>
            <w:pPr>
              <w:pStyle w:val="9"/>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9"/>
            </w:pPr>
            <w:r>
              <w:t>276.39</w:t>
            </w:r>
          </w:p>
        </w:tc>
        <w:tc>
          <w:tcPr>
            <w:tcW w:w="2551" w:type="dxa"/>
            <w:vAlign w:val="center"/>
          </w:tcPr>
          <w:p>
            <w:pPr>
              <w:pStyle w:val="9"/>
            </w:pPr>
            <w:r>
              <w:t>206.39</w:t>
            </w:r>
          </w:p>
        </w:tc>
        <w:tc>
          <w:tcPr>
            <w:tcW w:w="2551" w:type="dxa"/>
            <w:vAlign w:val="center"/>
          </w:tcPr>
          <w:p>
            <w:pPr>
              <w:pStyle w:val="9"/>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2082802</w:t>
            </w:r>
          </w:p>
        </w:tc>
        <w:tc>
          <w:tcPr>
            <w:tcW w:w="4535" w:type="dxa"/>
            <w:vAlign w:val="center"/>
          </w:tcPr>
          <w:p>
            <w:pPr>
              <w:pStyle w:val="10"/>
            </w:pPr>
            <w:r>
              <w:t>一般行政管理事务</w:t>
            </w:r>
          </w:p>
        </w:tc>
        <w:tc>
          <w:tcPr>
            <w:tcW w:w="2551" w:type="dxa"/>
            <w:vAlign w:val="center"/>
          </w:tcPr>
          <w:p>
            <w:pPr>
              <w:pStyle w:val="9"/>
            </w:pPr>
            <w:r>
              <w:t>60.00</w:t>
            </w:r>
          </w:p>
        </w:tc>
        <w:tc>
          <w:tcPr>
            <w:tcW w:w="2551" w:type="dxa"/>
            <w:vAlign w:val="center"/>
          </w:tcPr>
          <w:p>
            <w:pPr>
              <w:pStyle w:val="9"/>
            </w:pPr>
          </w:p>
        </w:tc>
        <w:tc>
          <w:tcPr>
            <w:tcW w:w="2551"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9"/>
            </w:pPr>
            <w:r>
              <w:t>70.00</w:t>
            </w:r>
          </w:p>
        </w:tc>
        <w:tc>
          <w:tcPr>
            <w:tcW w:w="2551" w:type="dxa"/>
            <w:vAlign w:val="center"/>
          </w:tcPr>
          <w:p>
            <w:pPr>
              <w:pStyle w:val="9"/>
            </w:pPr>
          </w:p>
        </w:tc>
        <w:tc>
          <w:tcPr>
            <w:tcW w:w="2551" w:type="dxa"/>
            <w:vAlign w:val="center"/>
          </w:tcPr>
          <w:p>
            <w:pPr>
              <w:pStyle w:val="9"/>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679.64</w:t>
            </w:r>
          </w:p>
        </w:tc>
        <w:tc>
          <w:tcPr>
            <w:tcW w:w="2551" w:type="dxa"/>
            <w:vAlign w:val="center"/>
          </w:tcPr>
          <w:p>
            <w:pPr>
              <w:pStyle w:val="9"/>
            </w:pPr>
            <w:r>
              <w:t>9.64</w:t>
            </w:r>
          </w:p>
        </w:tc>
        <w:tc>
          <w:tcPr>
            <w:tcW w:w="2551" w:type="dxa"/>
            <w:vAlign w:val="center"/>
          </w:tcPr>
          <w:p>
            <w:pPr>
              <w:pStyle w:val="9"/>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9.64</w:t>
            </w:r>
          </w:p>
        </w:tc>
        <w:tc>
          <w:tcPr>
            <w:tcW w:w="2551" w:type="dxa"/>
            <w:vAlign w:val="center"/>
          </w:tcPr>
          <w:p>
            <w:pPr>
              <w:pStyle w:val="9"/>
            </w:pPr>
            <w:r>
              <w:t>9.64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9.64</w:t>
            </w:r>
          </w:p>
        </w:tc>
        <w:tc>
          <w:tcPr>
            <w:tcW w:w="2551" w:type="dxa"/>
            <w:vAlign w:val="center"/>
          </w:tcPr>
          <w:p>
            <w:pPr>
              <w:pStyle w:val="9"/>
            </w:pPr>
            <w:r>
              <w:t>9.64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9"/>
            </w:pPr>
            <w:r>
              <w:t>670.00</w:t>
            </w:r>
          </w:p>
        </w:tc>
        <w:tc>
          <w:tcPr>
            <w:tcW w:w="2551" w:type="dxa"/>
            <w:vAlign w:val="center"/>
          </w:tcPr>
          <w:p>
            <w:pPr>
              <w:pStyle w:val="9"/>
            </w:pPr>
          </w:p>
        </w:tc>
        <w:tc>
          <w:tcPr>
            <w:tcW w:w="2551" w:type="dxa"/>
            <w:vAlign w:val="center"/>
          </w:tcPr>
          <w:p>
            <w:pPr>
              <w:pStyle w:val="9"/>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9"/>
            </w:pPr>
            <w:r>
              <w:t>670.00</w:t>
            </w:r>
          </w:p>
        </w:tc>
        <w:tc>
          <w:tcPr>
            <w:tcW w:w="2551" w:type="dxa"/>
            <w:vAlign w:val="center"/>
          </w:tcPr>
          <w:p>
            <w:pPr>
              <w:pStyle w:val="9"/>
            </w:pPr>
          </w:p>
        </w:tc>
        <w:tc>
          <w:tcPr>
            <w:tcW w:w="2551" w:type="dxa"/>
            <w:vAlign w:val="center"/>
          </w:tcPr>
          <w:p>
            <w:pPr>
              <w:pStyle w:val="9"/>
            </w:pPr>
            <w:r>
              <w:t>670.00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219.41</w:t>
            </w:r>
          </w:p>
        </w:tc>
        <w:tc>
          <w:tcPr>
            <w:tcW w:w="2551" w:type="dxa"/>
            <w:vAlign w:val="center"/>
          </w:tcPr>
          <w:p>
            <w:pPr>
              <w:pStyle w:val="13"/>
            </w:pPr>
            <w:r>
              <w:t>192.21</w:t>
            </w:r>
          </w:p>
        </w:tc>
        <w:tc>
          <w:tcPr>
            <w:tcW w:w="2551" w:type="dxa"/>
            <w:vAlign w:val="center"/>
          </w:tcPr>
          <w:p>
            <w:pPr>
              <w:pStyle w:val="13"/>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188.83</w:t>
            </w:r>
          </w:p>
        </w:tc>
        <w:tc>
          <w:tcPr>
            <w:tcW w:w="2551" w:type="dxa"/>
            <w:vAlign w:val="center"/>
          </w:tcPr>
          <w:p>
            <w:pPr>
              <w:pStyle w:val="9"/>
            </w:pPr>
            <w:r>
              <w:t>188.83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119.46</w:t>
            </w:r>
          </w:p>
        </w:tc>
        <w:tc>
          <w:tcPr>
            <w:tcW w:w="2551" w:type="dxa"/>
            <w:vAlign w:val="center"/>
          </w:tcPr>
          <w:p>
            <w:pPr>
              <w:pStyle w:val="9"/>
            </w:pPr>
            <w:r>
              <w:t>119.46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3.78</w:t>
            </w:r>
          </w:p>
        </w:tc>
        <w:tc>
          <w:tcPr>
            <w:tcW w:w="2551" w:type="dxa"/>
            <w:vAlign w:val="center"/>
          </w:tcPr>
          <w:p>
            <w:pPr>
              <w:pStyle w:val="9"/>
            </w:pPr>
            <w:r>
              <w:t>3.78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5.77</w:t>
            </w:r>
          </w:p>
        </w:tc>
        <w:tc>
          <w:tcPr>
            <w:tcW w:w="2551" w:type="dxa"/>
            <w:vAlign w:val="center"/>
          </w:tcPr>
          <w:p>
            <w:pPr>
              <w:pStyle w:val="9"/>
            </w:pPr>
            <w:r>
              <w:t>5.77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18.06</w:t>
            </w:r>
          </w:p>
        </w:tc>
        <w:tc>
          <w:tcPr>
            <w:tcW w:w="2551" w:type="dxa"/>
            <w:vAlign w:val="center"/>
          </w:tcPr>
          <w:p>
            <w:pPr>
              <w:pStyle w:val="9"/>
            </w:pPr>
            <w:r>
              <w:t>18.06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9.03</w:t>
            </w:r>
          </w:p>
        </w:tc>
        <w:tc>
          <w:tcPr>
            <w:tcW w:w="2551" w:type="dxa"/>
            <w:vAlign w:val="center"/>
          </w:tcPr>
          <w:p>
            <w:pPr>
              <w:pStyle w:val="9"/>
            </w:pPr>
            <w:r>
              <w:t>9.03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9.64</w:t>
            </w:r>
          </w:p>
        </w:tc>
        <w:tc>
          <w:tcPr>
            <w:tcW w:w="2551" w:type="dxa"/>
            <w:vAlign w:val="center"/>
          </w:tcPr>
          <w:p>
            <w:pPr>
              <w:pStyle w:val="9"/>
            </w:pPr>
            <w:r>
              <w:t>9.64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23.09</w:t>
            </w:r>
          </w:p>
        </w:tc>
        <w:tc>
          <w:tcPr>
            <w:tcW w:w="2551" w:type="dxa"/>
            <w:vAlign w:val="center"/>
          </w:tcPr>
          <w:p>
            <w:pPr>
              <w:pStyle w:val="9"/>
            </w:pPr>
            <w:r>
              <w:t>23.09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27.20</w:t>
            </w:r>
          </w:p>
        </w:tc>
        <w:tc>
          <w:tcPr>
            <w:tcW w:w="2551" w:type="dxa"/>
            <w:vAlign w:val="center"/>
          </w:tcPr>
          <w:p>
            <w:pPr>
              <w:pStyle w:val="9"/>
            </w:pPr>
          </w:p>
        </w:tc>
        <w:tc>
          <w:tcPr>
            <w:tcW w:w="2551" w:type="dxa"/>
            <w:vAlign w:val="center"/>
          </w:tcPr>
          <w:p>
            <w:pPr>
              <w:pStyle w:val="9"/>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16.00</w:t>
            </w:r>
          </w:p>
        </w:tc>
        <w:tc>
          <w:tcPr>
            <w:tcW w:w="2551" w:type="dxa"/>
            <w:vAlign w:val="center"/>
          </w:tcPr>
          <w:p>
            <w:pPr>
              <w:pStyle w:val="9"/>
            </w:pPr>
          </w:p>
        </w:tc>
        <w:tc>
          <w:tcPr>
            <w:tcW w:w="2551"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7.20</w:t>
            </w:r>
          </w:p>
        </w:tc>
        <w:tc>
          <w:tcPr>
            <w:tcW w:w="2551" w:type="dxa"/>
            <w:vAlign w:val="center"/>
          </w:tcPr>
          <w:p>
            <w:pPr>
              <w:pStyle w:val="9"/>
            </w:pPr>
          </w:p>
        </w:tc>
        <w:tc>
          <w:tcPr>
            <w:tcW w:w="2551" w:type="dxa"/>
            <w:vAlign w:val="center"/>
          </w:tcPr>
          <w:p>
            <w:pPr>
              <w:pStyle w:val="9"/>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321魏县退役军人事务局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3.00</w:t>
            </w:r>
          </w:p>
        </w:tc>
        <w:tc>
          <w:tcPr>
            <w:tcW w:w="2381" w:type="dxa"/>
            <w:vAlign w:val="center"/>
          </w:tcPr>
          <w:p>
            <w:pPr>
              <w:pStyle w:val="9"/>
            </w:pPr>
            <w:r>
              <w:t>3.00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3.00</w:t>
            </w:r>
          </w:p>
        </w:tc>
        <w:tc>
          <w:tcPr>
            <w:tcW w:w="2381" w:type="dxa"/>
            <w:vAlign w:val="center"/>
          </w:tcPr>
          <w:p>
            <w:pPr>
              <w:pStyle w:val="9"/>
            </w:pPr>
            <w:r>
              <w:t>3.00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魏县退役军人事务局2022年部门预算信息公开情况说明</w:t>
      </w:r>
    </w:p>
    <w:p>
      <w:pPr>
        <w:jc w:val="center"/>
      </w:pPr>
      <w:r>
        <w:rPr>
          <w:rFonts w:ascii="方正小标宋_GBK" w:hAnsi="方正小标宋_GBK" w:eastAsia="方正小标宋_GBK" w:cs="方正小标宋_GBK"/>
          <w:color w:val="000000"/>
          <w:sz w:val="44"/>
        </w:rPr>
        <w:t>魏县退役军人事务局2022年部门预算信息公开情况说明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按照《预算法》、《地方预决算公开操作规程》和《关于进一步推进预算公开工作的实施意见》规定，现将魏县退役军人事务局2022年部门预算公开如下：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1、移交安置政策及管理</w:t>
      </w:r>
    </w:p>
    <w:p>
      <w:pPr>
        <w:pStyle w:val="15"/>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pPr>
        <w:pStyle w:val="15"/>
      </w:pPr>
      <w:r>
        <w:t>2、拥军优抚和褒扬纪念政策及管理</w:t>
      </w:r>
    </w:p>
    <w:p>
      <w:pPr>
        <w:pStyle w:val="15"/>
      </w:pPr>
      <w:r>
        <w:t>推进伤病残退役军人服务管理和抚恤工作，组织指导全县拥军优属工作，落实全县优抚对象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魏县退役军人事务局本级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部门预算的编制实行综合预算管理，即全部收入和支出都反映在预算中。魏县退役军人事务局机关及所属事业单位的收支包含在部门预算中。</w:t>
      </w:r>
    </w:p>
    <w:p>
      <w:pPr>
        <w:pStyle w:val="16"/>
      </w:pPr>
      <w:r>
        <w:t>1、收入说明：2022 年收入预算共计1041</w:t>
      </w:r>
      <w:r>
        <w:rPr>
          <w:rFonts w:hint="eastAsia"/>
          <w:lang w:eastAsia="zh-CN"/>
        </w:rPr>
        <w:t>8</w:t>
      </w:r>
      <w:r>
        <w:t>.</w:t>
      </w:r>
      <w:r>
        <w:rPr>
          <w:rFonts w:hint="eastAsia"/>
          <w:lang w:eastAsia="zh-CN"/>
        </w:rPr>
        <w:t>1</w:t>
      </w:r>
      <w:r>
        <w:t>6万元，全部为财政拨款收入。</w:t>
      </w:r>
    </w:p>
    <w:p>
      <w:pPr>
        <w:pStyle w:val="16"/>
      </w:pPr>
      <w:r>
        <w:t>2、支出说明：2022年支出预算共计1041</w:t>
      </w:r>
      <w:r>
        <w:rPr>
          <w:rFonts w:hint="eastAsia"/>
          <w:lang w:eastAsia="zh-CN"/>
        </w:rPr>
        <w:t>8.1</w:t>
      </w:r>
      <w:r>
        <w:t>6万元，其中人员经费支出预算192.21万元，日常公用经费支出预算27.2万元，项目支出10198.</w:t>
      </w:r>
      <w:r>
        <w:rPr>
          <w:rFonts w:hint="eastAsia"/>
          <w:lang w:eastAsia="zh-CN"/>
        </w:rPr>
        <w:t>7</w:t>
      </w:r>
      <w:r>
        <w:t>5万元。</w:t>
      </w:r>
    </w:p>
    <w:p>
      <w:pPr>
        <w:pStyle w:val="16"/>
      </w:pPr>
      <w:r>
        <w:t>3、比上年增减情况：经过对比测算，2022年财政拨款预算比2021年增加790.18万元，主要是：人员经费增加40.35万元、日常公用经费增加10.2万元、项目经费增加749.83万元。增减变化的原因是人员经费正常增资增加，日常公用经费增加原因是人员增加开支增加，项目经费增加原因是调整部分优抚对象等人员抚恤和生活补助标准。</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27.2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2022年，财政拨款“三公”经费预算安排4万元，其中因公出国(境)费0万元；公务用车购置及运维费3万元(其中：公务用车购置费为0万元，公务用车运行费3万元)；公务接待费1万元。</w:t>
      </w:r>
      <w:r>
        <w:rPr>
          <w:rFonts w:hint="eastAsia"/>
          <w:lang w:eastAsia="zh-CN"/>
        </w:rPr>
        <w:t>原因说明：</w:t>
      </w:r>
      <w:r>
        <w:t>与202</w:t>
      </w:r>
      <w:bookmarkStart w:id="18" w:name="_GoBack"/>
      <w:bookmarkEnd w:id="18"/>
      <w:r>
        <w:rPr>
          <w:rFonts w:hint="eastAsia"/>
          <w:lang w:val="en-US" w:eastAsia="zh-CN"/>
        </w:rPr>
        <w:t>1</w:t>
      </w:r>
      <w:r>
        <w:t>年相比</w:t>
      </w:r>
      <w:r>
        <w:rPr>
          <w:rFonts w:hint="eastAsia"/>
          <w:lang w:eastAsia="zh-CN"/>
        </w:rPr>
        <w:t>，</w:t>
      </w:r>
      <w:r>
        <w:t>公务用车运行费减少</w:t>
      </w:r>
      <w:r>
        <w:rPr>
          <w:rFonts w:hint="eastAsia"/>
          <w:lang w:val="en-US" w:eastAsia="zh-CN"/>
        </w:rPr>
        <w:t>2万元</w:t>
      </w:r>
      <w:r>
        <w:t>,</w:t>
      </w:r>
      <w:r>
        <w:rPr>
          <w:rFonts w:hint="eastAsia"/>
          <w:lang w:eastAsia="zh-CN"/>
        </w:rPr>
        <w:t>响应过“紧日子”政策，</w:t>
      </w:r>
      <w:r>
        <w:t>节约预算开支</w:t>
      </w:r>
      <w:r>
        <w:rPr>
          <w:rFonts w:hint="eastAsia"/>
          <w:lang w:eastAsia="zh-CN"/>
        </w:rPr>
        <w:t>；因公出国（境）费没有增加没有减少，公务接待费没有增加没有减少</w:t>
      </w:r>
      <w:r>
        <w:t>。</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2022年，魏县退役军人事务局将重点做好以下工作：</w:t>
      </w:r>
    </w:p>
    <w:p>
      <w:pPr>
        <w:pStyle w:val="19"/>
      </w:pPr>
      <w:r>
        <w:t>1、健全退役军人管理服务工作机制，推动退役军人事务有序工作。</w:t>
      </w:r>
    </w:p>
    <w:p>
      <w:pPr>
        <w:pStyle w:val="19"/>
      </w:pPr>
      <w:r>
        <w:t>2、落实军队转业干部、优抚、安置政策，提高军队转业干部、优抚、安置保障能力。</w:t>
      </w:r>
    </w:p>
    <w:p>
      <w:pPr>
        <w:pStyle w:val="19"/>
      </w:pPr>
      <w:r>
        <w:t>3、规范退役军人政策法规管理，指导退役军人党建建设。</w:t>
      </w:r>
    </w:p>
    <w:p>
      <w:pPr>
        <w:pStyle w:val="19"/>
      </w:pPr>
      <w:r>
        <w:t>4、加强军队离退休干部服务工作管理、提高服务水平。</w:t>
      </w:r>
    </w:p>
    <w:p>
      <w:pPr>
        <w:pStyle w:val="19"/>
      </w:pPr>
      <w:r>
        <w:t>5、加强烈士纪念建筑物的保护建设，推动烈士纪念设施管理工作健康发展。</w:t>
      </w:r>
    </w:p>
    <w:p>
      <w:pPr>
        <w:pStyle w:val="19"/>
      </w:pPr>
      <w:r>
        <w:t>6、组织指导退役军人教育培训，协调就业创业。</w:t>
      </w:r>
    </w:p>
    <w:p>
      <w:pPr>
        <w:pStyle w:val="19"/>
      </w:pPr>
      <w:r>
        <w:t>7、监督检查退役军人相关法律法规和政策措施的落实。</w:t>
      </w:r>
    </w:p>
    <w:p>
      <w:pPr>
        <w:pStyle w:val="19"/>
      </w:pPr>
      <w:r>
        <w:t>8、加强党风廉政建设和行风建设，提升退役军人事务部门服务水平。</w:t>
      </w:r>
    </w:p>
    <w:p>
      <w:pPr>
        <w:pStyle w:val="19"/>
      </w:pPr>
      <w:r>
        <w:t>9、加强退役军人事务工作自身建设，推动退役军人事务工作全面发展。</w:t>
      </w:r>
    </w:p>
    <w:p>
      <w:pPr>
        <w:pStyle w:val="19"/>
      </w:pPr>
    </w:p>
    <w:p>
      <w:pPr>
        <w:spacing w:line="500" w:lineRule="exact"/>
        <w:ind w:firstLine="560"/>
      </w:pPr>
      <w:r>
        <w:rPr>
          <w:rFonts w:eastAsia="方正仿宋_GBK"/>
          <w:color w:val="000000"/>
          <w:sz w:val="28"/>
        </w:rPr>
        <w:t>（二）分项绩效目标</w:t>
      </w:r>
    </w:p>
    <w:p>
      <w:pPr>
        <w:pStyle w:val="20"/>
      </w:pPr>
      <w:r>
        <w:t>根据《魏县退役军人事务局职能配置、内设机构和人员编制方案》规定，魏县退役军人事务局的主要职责是：</w:t>
      </w:r>
    </w:p>
    <w:p>
      <w:pPr>
        <w:pStyle w:val="20"/>
      </w:pPr>
      <w:r>
        <w:t>（一）贯彻执行国家和省、市思想政治、管理保护和安置优抚等工作政策法规。</w:t>
      </w:r>
    </w:p>
    <w:p>
      <w:pPr>
        <w:pStyle w:val="20"/>
      </w:pPr>
      <w:r>
        <w:t>（二）负责全县军队转业干部、复员干部、离退休干部、退役士兵、符合条件的消防员和无军籍退休退职职工的移交安置工作以及自主择业、就业退役军人的服务管理工作。</w:t>
      </w:r>
    </w:p>
    <w:p>
      <w:pPr>
        <w:pStyle w:val="20"/>
      </w:pPr>
      <w:r>
        <w:t>年度绩效目标：阳光安置，保障退役士兵合法权益；全面落实军队转业干部、复员干部、离退休干部、退休士官和军队无军籍退休退职职工的政治和生活待遇。</w:t>
      </w:r>
    </w:p>
    <w:p>
      <w:pPr>
        <w:pStyle w:val="20"/>
      </w:pPr>
      <w:r>
        <w:t>工作活动绩效指标：城镇退役士兵自谋职业补助率达到100%；自主就业退役士兵补助率达到100%；1-4级伤病残购建房补助率达到100%；分配县直单位退役士兵待安置期间生活补助率达到100%；军休干部医疗补助到位率达到90%及以上；军休干部家属遗属医疗生活补助到位率达到90%及以上；军队无军籍退休职工地方性津补贴到位率达到100%。</w:t>
      </w:r>
    </w:p>
    <w:p>
      <w:pPr>
        <w:pStyle w:val="20"/>
      </w:pPr>
      <w:r>
        <w:t>(三)组织指导退役军人教育培训工作，协调扶持退役军人和随军随调家属就业创业。</w:t>
      </w:r>
    </w:p>
    <w:p>
      <w:pPr>
        <w:pStyle w:val="20"/>
      </w:pPr>
      <w:r>
        <w:t>年度绩效目标：加强职业教育技能培训和适应性培训，协调扶持退役军人就业创业。</w:t>
      </w:r>
    </w:p>
    <w:p>
      <w:pPr>
        <w:pStyle w:val="20"/>
      </w:pPr>
      <w:r>
        <w:t xml:space="preserve">工作活动绩效指标：教育培训补助率达到90%及以上。 </w:t>
      </w:r>
    </w:p>
    <w:p>
      <w:pPr>
        <w:pStyle w:val="20"/>
      </w:pPr>
      <w:r>
        <w:t>(四）会同有关部门组织落实全县退役军人特殊保障政策和企业中军队转业干部解困政策。</w:t>
      </w:r>
    </w:p>
    <w:p>
      <w:pPr>
        <w:pStyle w:val="20"/>
      </w:pPr>
      <w:r>
        <w:t>年度绩效目标：组织落实全县退役军人特殊保障政策和企业中军队转业干部解困政策。</w:t>
      </w:r>
    </w:p>
    <w:p>
      <w:pPr>
        <w:pStyle w:val="20"/>
      </w:pPr>
      <w:r>
        <w:t>工作活动绩效指标：政策落实率达到100%。</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年度绩效目标：全面落实军队离退休干部、退休士官和军队无军籍退休退职职工的政治和生活待遇，按时足额发放各类经济补助。</w:t>
      </w:r>
    </w:p>
    <w:p>
      <w:pPr>
        <w:pStyle w:val="20"/>
      </w:pPr>
      <w:r>
        <w:t>工作活动绩效指标：军休干部医疗补助及社会保险到位率达到90%及以上；军休干部家属遗属医疗生活补助到位率达到90%及以上；军队无军籍退休职工地方性津补贴及社会保险到位率达到100%。</w:t>
      </w:r>
    </w:p>
    <w:p>
      <w:pPr>
        <w:pStyle w:val="20"/>
      </w:pPr>
      <w:r>
        <w:t>（六）组织指导伤病残退役军人服务管理和抚恤工作。指导有关退役军人医疗、疗养、养老等机构的规划政策实施；全面落实各类优抚对象，抚恤待遇相关工作。</w:t>
      </w:r>
    </w:p>
    <w:p>
      <w:pPr>
        <w:pStyle w:val="20"/>
      </w:pPr>
      <w:r>
        <w:t>年度绩效目标：优抚对象的生活、住房、医疗、养老等困难得到有效解决。</w:t>
      </w:r>
    </w:p>
    <w:p>
      <w:pPr>
        <w:pStyle w:val="20"/>
      </w:pPr>
      <w:r>
        <w:t>工作活动绩效指标：优抚对象医疗补助到位率达到100%；送医送药优抚对象满意率达到100%；优抚对象生活抚恤足额兑现率达到100%。</w:t>
      </w:r>
    </w:p>
    <w:p>
      <w:pPr>
        <w:pStyle w:val="20"/>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20"/>
      </w:pPr>
      <w:r>
        <w:t>年度绩效目标：义务兵家庭优待工作全面落实，慰问全县驻军和重点优抚对象，开展双拥系列活动，宣传双拥成果，积极营造全县双拥工作氛围。</w:t>
      </w:r>
    </w:p>
    <w:p>
      <w:pPr>
        <w:pStyle w:val="20"/>
      </w:pPr>
      <w:r>
        <w:t>工作活动绩效指标：义务兵优待金发放率到达100%，慰问驻地部队单位个数达到3个；双拥模范城（县）督导检查覆盖率达到100%。</w:t>
      </w:r>
    </w:p>
    <w:p>
      <w:pPr>
        <w:pStyle w:val="20"/>
      </w:pPr>
      <w:r>
        <w:t>（八）负责烈士及退役军人荣誉奖励、军人公墓管理维护、纪念活动等工作。依法承担英雄烈士保护相关工作，审核拟列入全国和省、市、县级重点保护单位的烈士纪念建筑物名录，总结表彰和宣扬退役军人、退役军人工作单位和个人先进典型事迹。</w:t>
      </w:r>
    </w:p>
    <w:p>
      <w:pPr>
        <w:pStyle w:val="20"/>
      </w:pPr>
      <w:r>
        <w:t>年度绩效目标：加强英雄烈士纪念相关工作，推广和培树先进典型。</w:t>
      </w:r>
    </w:p>
    <w:p>
      <w:pPr>
        <w:pStyle w:val="20"/>
      </w:pPr>
      <w:r>
        <w:t>工作活动绩效指标：烈士纪念建筑物建设维护，开展退役军人先进典型表彰。</w:t>
      </w:r>
    </w:p>
    <w:p>
      <w:pPr>
        <w:spacing w:line="500" w:lineRule="exact"/>
        <w:ind w:firstLine="560"/>
      </w:pPr>
      <w:r>
        <w:rPr>
          <w:rFonts w:eastAsia="方正仿宋_GBK"/>
          <w:color w:val="000000"/>
          <w:sz w:val="28"/>
        </w:rPr>
        <w:t>（三）工作保障措施</w:t>
      </w:r>
    </w:p>
    <w:p>
      <w:pPr>
        <w:pStyle w:val="21"/>
      </w:pPr>
      <w:r>
        <w:t>1、健全退役军人管理服务工作机制，推动退役军人事务有序工作。</w:t>
      </w:r>
    </w:p>
    <w:p>
      <w:pPr>
        <w:pStyle w:val="21"/>
      </w:pPr>
      <w:r>
        <w:t>2、落实军队转业干部、优抚、安置政策，提高军队转业干部、优抚、安置服务能力和保障能力。</w:t>
      </w:r>
    </w:p>
    <w:p>
      <w:pPr>
        <w:pStyle w:val="21"/>
      </w:pPr>
      <w:r>
        <w:t>3、规范退役军人政策法规管理，指导退役军人党建建设。</w:t>
      </w:r>
    </w:p>
    <w:p>
      <w:pPr>
        <w:pStyle w:val="21"/>
      </w:pPr>
      <w:r>
        <w:t>4、加强军队离退休干部服务工作管理、提高服务水平。</w:t>
      </w:r>
    </w:p>
    <w:p>
      <w:pPr>
        <w:pStyle w:val="21"/>
      </w:pPr>
      <w:r>
        <w:t>5、加强烈士纪念建筑物的保护建设，推动烈士纪念设施管理工作健康发展。</w:t>
      </w:r>
    </w:p>
    <w:p>
      <w:pPr>
        <w:pStyle w:val="21"/>
      </w:pPr>
      <w:r>
        <w:t>6、加强党风廉政建设和行风建设，提升退役军人事务部门服务水平。</w:t>
      </w:r>
    </w:p>
    <w:p>
      <w:pPr>
        <w:pStyle w:val="21"/>
      </w:pPr>
      <w:r>
        <w:t>7、加强退役军人事务工作自身建设，推动退役军人事务工作全面发展。</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、冀财社﹝2021﹞146号中央退役士兵安置补助经费绩效目标表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1.目标内容1下拨退役安置经费，提高接收的10名军队离退休干部及无军籍职工生活待遇，保障生活待遇改善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≤15万元/年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2、冀财社﹝2021﹞154号中央优抚对象医疗保障经费（优抚对象医疗补助）绩效目标表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、冀财社﹝2021﹞156号中央伤残抚恤绩效目标表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、冀财社﹝2021﹞156号中央优抚对象补助经费（农村老党员）绩效目标表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1.目标内容1发放5名农村老党员补助及各项政策待遇落实，按时足额发放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5人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老党员补助标准每人每月</w:t>
            </w:r>
          </w:p>
        </w:tc>
        <w:tc>
          <w:tcPr>
            <w:tcW w:w="2835" w:type="dxa"/>
            <w:vAlign w:val="center"/>
          </w:tcPr>
          <w:p>
            <w:pPr>
              <w:pStyle w:val="10"/>
            </w:pPr>
            <w:r>
              <w:t>应发放每人每月</w:t>
            </w:r>
          </w:p>
        </w:tc>
        <w:tc>
          <w:tcPr>
            <w:tcW w:w="2551" w:type="dxa"/>
            <w:vAlign w:val="center"/>
          </w:tcPr>
          <w:p>
            <w:pPr>
              <w:pStyle w:val="10"/>
            </w:pPr>
            <w:r>
              <w:t>760元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、冀财社﹝2021﹞156号中央优抚对象补助经费（死亡抚恤）绩效目标表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烈属补助人员补助人数</w:t>
            </w:r>
          </w:p>
        </w:tc>
        <w:tc>
          <w:tcPr>
            <w:tcW w:w="2835" w:type="dxa"/>
            <w:vAlign w:val="center"/>
          </w:tcPr>
          <w:p>
            <w:pPr>
              <w:pStyle w:val="10"/>
            </w:pPr>
            <w:r>
              <w:t>实际应发人数90人</w:t>
            </w:r>
          </w:p>
        </w:tc>
        <w:tc>
          <w:tcPr>
            <w:tcW w:w="2551" w:type="dxa"/>
            <w:vAlign w:val="center"/>
          </w:tcPr>
          <w:p>
            <w:pPr>
              <w:pStyle w:val="10"/>
            </w:pPr>
            <w:r>
              <w:t>90人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烈属补助标准每人每元</w:t>
            </w:r>
          </w:p>
        </w:tc>
        <w:tc>
          <w:tcPr>
            <w:tcW w:w="2835" w:type="dxa"/>
            <w:vAlign w:val="center"/>
          </w:tcPr>
          <w:p>
            <w:pPr>
              <w:pStyle w:val="10"/>
            </w:pPr>
            <w:r>
              <w:t>烈属补助标准每人每月</w:t>
            </w:r>
          </w:p>
        </w:tc>
        <w:tc>
          <w:tcPr>
            <w:tcW w:w="2551" w:type="dxa"/>
            <w:vAlign w:val="center"/>
          </w:tcPr>
          <w:p>
            <w:pPr>
              <w:pStyle w:val="10"/>
            </w:pPr>
            <w:r>
              <w:t>2340元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、冀财社﹝2021﹞156号中央优抚对象补助经费（在乡复员、退伍军人生活补助）绩效目标表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实际应发人数62人</w:t>
            </w:r>
          </w:p>
        </w:tc>
        <w:tc>
          <w:tcPr>
            <w:tcW w:w="2551" w:type="dxa"/>
            <w:vAlign w:val="center"/>
          </w:tcPr>
          <w:p>
            <w:pPr>
              <w:pStyle w:val="10"/>
            </w:pPr>
            <w:r>
              <w:t>62人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1845元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、冀财社﹝2021﹞193号河省级退役安置补助经费绩效目标表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1.目标内容1自主就业退役士兵210名进行职业教育培训和技能培训，帮助他们更好地融入社会环境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自主就业退役士兵培训人均补助</w:t>
            </w:r>
          </w:p>
        </w:tc>
        <w:tc>
          <w:tcPr>
            <w:tcW w:w="2835" w:type="dxa"/>
            <w:vAlign w:val="center"/>
          </w:tcPr>
          <w:p>
            <w:pPr>
              <w:pStyle w:val="10"/>
            </w:pPr>
            <w:r>
              <w:t>按规定自主就业退役士兵培训人均补助标准</w:t>
            </w:r>
          </w:p>
        </w:tc>
        <w:tc>
          <w:tcPr>
            <w:tcW w:w="2551" w:type="dxa"/>
            <w:vAlign w:val="center"/>
          </w:tcPr>
          <w:p>
            <w:pPr>
              <w:pStyle w:val="10"/>
            </w:pPr>
            <w:r>
              <w:t>3500元/人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自主就业退役士兵参加职业教育培训人数</w:t>
            </w:r>
          </w:p>
        </w:tc>
        <w:tc>
          <w:tcPr>
            <w:tcW w:w="2835" w:type="dxa"/>
            <w:vAlign w:val="center"/>
          </w:tcPr>
          <w:p>
            <w:pPr>
              <w:pStyle w:val="10"/>
            </w:pPr>
            <w:r>
              <w:t>培训自主就业退役士兵职业教育培训人数</w:t>
            </w:r>
          </w:p>
        </w:tc>
        <w:tc>
          <w:tcPr>
            <w:tcW w:w="2551" w:type="dxa"/>
            <w:vAlign w:val="center"/>
          </w:tcPr>
          <w:p>
            <w:pPr>
              <w:pStyle w:val="10"/>
            </w:pPr>
            <w:r>
              <w:t>≥210人</w:t>
            </w:r>
          </w:p>
        </w:tc>
        <w:tc>
          <w:tcPr>
            <w:tcW w:w="2268" w:type="dxa"/>
            <w:vAlign w:val="center"/>
          </w:tcPr>
          <w:p>
            <w:pPr>
              <w:pStyle w:val="10"/>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补助标准按规定执行比例情况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培训资金及时到位情况</w:t>
            </w:r>
          </w:p>
        </w:tc>
        <w:tc>
          <w:tcPr>
            <w:tcW w:w="2551" w:type="dxa"/>
            <w:vAlign w:val="center"/>
          </w:tcPr>
          <w:p>
            <w:pPr>
              <w:pStyle w:val="10"/>
            </w:pPr>
            <w:r>
              <w:t>100%</w:t>
            </w:r>
          </w:p>
        </w:tc>
        <w:tc>
          <w:tcPr>
            <w:tcW w:w="2268" w:type="dxa"/>
            <w:vAlign w:val="center"/>
          </w:tcPr>
          <w:p>
            <w:pPr>
              <w:pStyle w:val="10"/>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退役士兵技能方面得到提高</w:t>
            </w:r>
          </w:p>
        </w:tc>
        <w:tc>
          <w:tcPr>
            <w:tcW w:w="2835" w:type="dxa"/>
            <w:vAlign w:val="center"/>
          </w:tcPr>
          <w:p>
            <w:pPr>
              <w:pStyle w:val="10"/>
            </w:pPr>
            <w:r>
              <w:t>退役士兵在技能方面得到改善情况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自助就业退役士兵满意情况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、冀财社﹝2021﹞193号省级退役安置补助经费绩效目标表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1.目标内容1部队退役回来的225名自主就业退役士兵发放地方政府一次性经济补助金，改善退役士兵在初入社会时的生活质量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自主就业退役士兵人均补助</w:t>
            </w:r>
          </w:p>
        </w:tc>
        <w:tc>
          <w:tcPr>
            <w:tcW w:w="2835" w:type="dxa"/>
            <w:vAlign w:val="center"/>
          </w:tcPr>
          <w:p>
            <w:pPr>
              <w:pStyle w:val="10"/>
            </w:pPr>
            <w:r>
              <w:t>按照地方上年度当地城镇居民人均可支配收入进行发放经济补助</w:t>
            </w:r>
          </w:p>
        </w:tc>
        <w:tc>
          <w:tcPr>
            <w:tcW w:w="2551" w:type="dxa"/>
            <w:vAlign w:val="center"/>
          </w:tcPr>
          <w:p>
            <w:pPr>
              <w:pStyle w:val="10"/>
            </w:pPr>
            <w:r>
              <w:t>30000元/人</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225人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、冀财社﹝2021﹞193号省级退役安置补助经费绩效目标表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1.目标内容1下拨各项军休经费，开展服务军休人员日常工作，维护1个服务管理机构政策运转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服务军休人员人数</w:t>
            </w:r>
          </w:p>
        </w:tc>
        <w:tc>
          <w:tcPr>
            <w:tcW w:w="2835" w:type="dxa"/>
            <w:vAlign w:val="center"/>
          </w:tcPr>
          <w:p>
            <w:pPr>
              <w:pStyle w:val="10"/>
            </w:pPr>
            <w:r>
              <w:t>应服务人数</w:t>
            </w:r>
          </w:p>
        </w:tc>
        <w:tc>
          <w:tcPr>
            <w:tcW w:w="2551" w:type="dxa"/>
            <w:vAlign w:val="center"/>
          </w:tcPr>
          <w:p>
            <w:pPr>
              <w:pStyle w:val="10"/>
            </w:pPr>
            <w:r>
              <w:t>≥10人</w:t>
            </w:r>
          </w:p>
        </w:tc>
        <w:tc>
          <w:tcPr>
            <w:tcW w:w="2268" w:type="dxa"/>
            <w:vAlign w:val="center"/>
          </w:tcPr>
          <w:p>
            <w:pPr>
              <w:pStyle w:val="10"/>
            </w:pPr>
            <w:r>
              <w:t>按接收人数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下拨经费符合相关政策规定比率</w:t>
            </w:r>
          </w:p>
        </w:tc>
        <w:tc>
          <w:tcPr>
            <w:tcW w:w="2835" w:type="dxa"/>
            <w:vAlign w:val="center"/>
          </w:tcPr>
          <w:p>
            <w:pPr>
              <w:pStyle w:val="10"/>
            </w:pPr>
            <w:r>
              <w:t>下拨经费符合相关政策规定比率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经费及时拨付率</w:t>
            </w:r>
          </w:p>
        </w:tc>
        <w:tc>
          <w:tcPr>
            <w:tcW w:w="2835" w:type="dxa"/>
            <w:vAlign w:val="center"/>
          </w:tcPr>
          <w:p>
            <w:pPr>
              <w:pStyle w:val="10"/>
            </w:pPr>
            <w:r>
              <w:t>经费及时拨付情况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开展服务军休人员工作所需经费</w:t>
            </w:r>
          </w:p>
        </w:tc>
        <w:tc>
          <w:tcPr>
            <w:tcW w:w="2835" w:type="dxa"/>
            <w:vAlign w:val="center"/>
          </w:tcPr>
          <w:p>
            <w:pPr>
              <w:pStyle w:val="10"/>
            </w:pPr>
            <w:r>
              <w:t>开展服务军休人员工作所需经费</w:t>
            </w:r>
          </w:p>
        </w:tc>
        <w:tc>
          <w:tcPr>
            <w:tcW w:w="2551" w:type="dxa"/>
            <w:vAlign w:val="center"/>
          </w:tcPr>
          <w:p>
            <w:pPr>
              <w:pStyle w:val="10"/>
            </w:pPr>
            <w:r>
              <w:t>≤1万元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落实军休人员待遇</w:t>
            </w:r>
          </w:p>
        </w:tc>
        <w:tc>
          <w:tcPr>
            <w:tcW w:w="2835" w:type="dxa"/>
            <w:vAlign w:val="center"/>
          </w:tcPr>
          <w:p>
            <w:pPr>
              <w:pStyle w:val="10"/>
            </w:pPr>
            <w:r>
              <w:t>落实军休人员待遇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、冀财社﹝2021﹞193号省级退役安置补助经费（军休人员）绩效目标表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1.目标内容1下拨各项军休经费，提高接收的10名军队离退休干部及无军籍职工生活待遇，保障生活待遇改善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15万元/年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、冀财社﹝2021﹞197号省级优抚事业单位补助资金绩效目标表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1.目标内容1下拨优抚事业单位经费，保障光荣院15名老人待遇，及烈士纪念设施维护，提升优抚事业单位服务质量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15人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陵园维修维护完成率</w:t>
            </w:r>
          </w:p>
        </w:tc>
        <w:tc>
          <w:tcPr>
            <w:tcW w:w="2835" w:type="dxa"/>
            <w:vAlign w:val="center"/>
          </w:tcPr>
          <w:p>
            <w:pPr>
              <w:pStyle w:val="10"/>
            </w:pPr>
            <w:r>
              <w:t>陵园烈士纪念设施维修维护更新完成情况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保障资金及时拨付情况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光荣院老人生活费</w:t>
            </w:r>
          </w:p>
        </w:tc>
        <w:tc>
          <w:tcPr>
            <w:tcW w:w="2835" w:type="dxa"/>
            <w:vAlign w:val="center"/>
          </w:tcPr>
          <w:p>
            <w:pPr>
              <w:pStyle w:val="10"/>
            </w:pPr>
            <w:r>
              <w:t>光荣院每位老人的生活费标准</w:t>
            </w:r>
          </w:p>
        </w:tc>
        <w:tc>
          <w:tcPr>
            <w:tcW w:w="2551" w:type="dxa"/>
            <w:vAlign w:val="center"/>
          </w:tcPr>
          <w:p>
            <w:pPr>
              <w:pStyle w:val="10"/>
            </w:pPr>
            <w:r>
              <w:t>1050元/人/月</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陵园烈士纪念设施保护改善</w:t>
            </w:r>
          </w:p>
        </w:tc>
        <w:tc>
          <w:tcPr>
            <w:tcW w:w="2835" w:type="dxa"/>
            <w:vAlign w:val="center"/>
          </w:tcPr>
          <w:p>
            <w:pPr>
              <w:pStyle w:val="10"/>
            </w:pPr>
            <w:r>
              <w:t>陵园烈士纪念设施保护改善情况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、冀财社﹝2021﹞199号省级伤残抚恤绩效目标表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、冀财社﹝2021﹞199号省级义务兵优待金绩效目标表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1.目标内容1发放全县422个义务兵家庭优待金，保障优抚对象各项待遇落实，按时足额发放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2835" w:type="dxa"/>
            <w:vAlign w:val="center"/>
          </w:tcPr>
          <w:p>
            <w:pPr>
              <w:pStyle w:val="10"/>
            </w:pPr>
            <w:r>
              <w:t>实际应发人数422人</w:t>
            </w:r>
          </w:p>
        </w:tc>
        <w:tc>
          <w:tcPr>
            <w:tcW w:w="2551" w:type="dxa"/>
            <w:vAlign w:val="center"/>
          </w:tcPr>
          <w:p>
            <w:pPr>
              <w:pStyle w:val="10"/>
            </w:pPr>
            <w:r>
              <w:t>422人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义务兵家庭补助每人每月</w:t>
            </w:r>
          </w:p>
        </w:tc>
        <w:tc>
          <w:tcPr>
            <w:tcW w:w="2835" w:type="dxa"/>
            <w:vAlign w:val="center"/>
          </w:tcPr>
          <w:p>
            <w:pPr>
              <w:pStyle w:val="10"/>
            </w:pPr>
            <w:r>
              <w:t>义务兵家庭补助每人每月</w:t>
            </w:r>
          </w:p>
        </w:tc>
        <w:tc>
          <w:tcPr>
            <w:tcW w:w="2551" w:type="dxa"/>
            <w:vAlign w:val="center"/>
          </w:tcPr>
          <w:p>
            <w:pPr>
              <w:pStyle w:val="10"/>
            </w:pPr>
            <w:r>
              <w:t>≥16972元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、冀财社﹝2021﹞199号省级优抚对象补助经费(死亡抚恤)绩效目标表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烈属补助人员补助人数</w:t>
            </w:r>
          </w:p>
        </w:tc>
        <w:tc>
          <w:tcPr>
            <w:tcW w:w="2835" w:type="dxa"/>
            <w:vAlign w:val="center"/>
          </w:tcPr>
          <w:p>
            <w:pPr>
              <w:pStyle w:val="10"/>
            </w:pPr>
            <w:r>
              <w:t>实际应发人数90人</w:t>
            </w:r>
          </w:p>
        </w:tc>
        <w:tc>
          <w:tcPr>
            <w:tcW w:w="2551" w:type="dxa"/>
            <w:vAlign w:val="center"/>
          </w:tcPr>
          <w:p>
            <w:pPr>
              <w:pStyle w:val="10"/>
            </w:pPr>
            <w:r>
              <w:t>90人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烈属补助标准每人每元</w:t>
            </w:r>
          </w:p>
        </w:tc>
        <w:tc>
          <w:tcPr>
            <w:tcW w:w="2835" w:type="dxa"/>
            <w:vAlign w:val="center"/>
          </w:tcPr>
          <w:p>
            <w:pPr>
              <w:pStyle w:val="10"/>
            </w:pPr>
            <w:r>
              <w:t>烈属补助标准每人每月</w:t>
            </w:r>
          </w:p>
        </w:tc>
        <w:tc>
          <w:tcPr>
            <w:tcW w:w="2551" w:type="dxa"/>
            <w:vAlign w:val="center"/>
          </w:tcPr>
          <w:p>
            <w:pPr>
              <w:pStyle w:val="10"/>
            </w:pPr>
            <w:r>
              <w:t>2340元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、冀财社﹝2021﹞199号省级优抚对象补助经费（其他优抚支出）绩效目标表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1.目标内容1发放465名优抚对象生活补助，保障优抚对象各项政策待遇落实，按时足额发放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、冀财社﹝2021﹞199号省级优抚对象补助经费（优抚对象医疗补助）绩效目标表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、冀财社﹝2021﹞199号省级优抚对象补助经费（在乡复员、退伍军人生活补助）绩效目标表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实际应发人数62人</w:t>
            </w:r>
          </w:p>
        </w:tc>
        <w:tc>
          <w:tcPr>
            <w:tcW w:w="2551" w:type="dxa"/>
            <w:vAlign w:val="center"/>
          </w:tcPr>
          <w:p>
            <w:pPr>
              <w:pStyle w:val="10"/>
            </w:pPr>
            <w:r>
              <w:t>62人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1845元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、冀财社﹝2021﹞200号省级企业军转干部解困补助资金绩效目标表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95人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63.3万元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、冀财社﹝2021﹞201号中央企业军转干部生活困难补助经费预算的通知绩效目标表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95人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71.31万元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1、光荣院运行补助经费绩效目标表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1.目标内容1光荣院15名老人日常健康看护、住宿卫生管理等工作有序开展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服务光荣院老人人数</w:t>
            </w:r>
          </w:p>
        </w:tc>
        <w:tc>
          <w:tcPr>
            <w:tcW w:w="2835" w:type="dxa"/>
            <w:vAlign w:val="center"/>
          </w:tcPr>
          <w:p>
            <w:pPr>
              <w:pStyle w:val="10"/>
            </w:pPr>
            <w:r>
              <w:t>服务光荣院所住老人人数</w:t>
            </w:r>
          </w:p>
        </w:tc>
        <w:tc>
          <w:tcPr>
            <w:tcW w:w="2551" w:type="dxa"/>
            <w:vAlign w:val="center"/>
          </w:tcPr>
          <w:p>
            <w:pPr>
              <w:pStyle w:val="10"/>
            </w:pPr>
            <w:r>
              <w:t>≥15人</w:t>
            </w:r>
          </w:p>
        </w:tc>
        <w:tc>
          <w:tcPr>
            <w:tcW w:w="2268" w:type="dxa"/>
            <w:vAlign w:val="center"/>
          </w:tcPr>
          <w:p>
            <w:pPr>
              <w:pStyle w:val="10"/>
            </w:pPr>
            <w:r>
              <w:t>按实际居住情况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设施维护完成率</w:t>
            </w:r>
          </w:p>
        </w:tc>
        <w:tc>
          <w:tcPr>
            <w:tcW w:w="2835" w:type="dxa"/>
            <w:vAlign w:val="center"/>
          </w:tcPr>
          <w:p>
            <w:pPr>
              <w:pStyle w:val="10"/>
            </w:pPr>
            <w:r>
              <w:t>光荣院服务设施维护完成情况</w:t>
            </w:r>
          </w:p>
        </w:tc>
        <w:tc>
          <w:tcPr>
            <w:tcW w:w="2551" w:type="dxa"/>
            <w:vAlign w:val="center"/>
          </w:tcPr>
          <w:p>
            <w:pPr>
              <w:pStyle w:val="10"/>
            </w:pPr>
            <w:r>
              <w:t>100%</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光荣院经费及时到位情况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设施维护、老人日常看护、住宿卫生等工作经费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改善光荣院生活环境</w:t>
            </w:r>
          </w:p>
        </w:tc>
        <w:tc>
          <w:tcPr>
            <w:tcW w:w="2835" w:type="dxa"/>
            <w:vAlign w:val="center"/>
          </w:tcPr>
          <w:p>
            <w:pPr>
              <w:pStyle w:val="10"/>
            </w:pPr>
            <w:r>
              <w:t>改善入住光荣院优抚对象生活环境</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保障日常工作需要</w:t>
            </w:r>
          </w:p>
        </w:tc>
        <w:tc>
          <w:tcPr>
            <w:tcW w:w="2835" w:type="dxa"/>
            <w:vAlign w:val="center"/>
          </w:tcPr>
          <w:p>
            <w:pPr>
              <w:pStyle w:val="10"/>
            </w:pPr>
            <w:r>
              <w:t>保障光荣院的日常工作需要</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光荣院优抚对象满意度</w:t>
            </w:r>
          </w:p>
        </w:tc>
        <w:tc>
          <w:tcPr>
            <w:tcW w:w="2835" w:type="dxa"/>
            <w:vAlign w:val="center"/>
          </w:tcPr>
          <w:p>
            <w:pPr>
              <w:pStyle w:val="10"/>
            </w:pPr>
            <w:r>
              <w:t>光荣院的优抚对象对住宿环境满意度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2、陵园维修管理工作经费绩效目标表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1.目标内容1做好1所烈士陵园纪念设施维护、纪念日等活动工作开展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保护烈士纪念设施个数</w:t>
            </w:r>
          </w:p>
        </w:tc>
        <w:tc>
          <w:tcPr>
            <w:tcW w:w="2835" w:type="dxa"/>
            <w:vAlign w:val="center"/>
          </w:tcPr>
          <w:p>
            <w:pPr>
              <w:pStyle w:val="10"/>
            </w:pPr>
            <w:r>
              <w:t>开展工作中保护烈士纪念设施个数</w:t>
            </w:r>
          </w:p>
        </w:tc>
        <w:tc>
          <w:tcPr>
            <w:tcW w:w="2551" w:type="dxa"/>
            <w:vAlign w:val="center"/>
          </w:tcPr>
          <w:p>
            <w:pPr>
              <w:pStyle w:val="10"/>
            </w:pPr>
            <w:r>
              <w:t>≥7个</w:t>
            </w:r>
          </w:p>
        </w:tc>
        <w:tc>
          <w:tcPr>
            <w:tcW w:w="2268" w:type="dxa"/>
            <w:vAlign w:val="center"/>
          </w:tcPr>
          <w:p>
            <w:pPr>
              <w:pStyle w:val="10"/>
            </w:pPr>
            <w:r>
              <w:t>按实际维护情况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烈士纪念设施维护完成率</w:t>
            </w:r>
          </w:p>
        </w:tc>
        <w:tc>
          <w:tcPr>
            <w:tcW w:w="2835" w:type="dxa"/>
            <w:vAlign w:val="center"/>
          </w:tcPr>
          <w:p>
            <w:pPr>
              <w:pStyle w:val="10"/>
            </w:pPr>
            <w:r>
              <w:t>占需维护纪念设施的比例</w:t>
            </w:r>
          </w:p>
        </w:tc>
        <w:tc>
          <w:tcPr>
            <w:tcW w:w="2551" w:type="dxa"/>
            <w:vAlign w:val="center"/>
          </w:tcPr>
          <w:p>
            <w:pPr>
              <w:pStyle w:val="10"/>
            </w:pPr>
            <w:r>
              <w:t>≥95%</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开展工作所需经费及时到位情况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陵园烈士纪念设施维护工作、纪念活动等工作经费</w:t>
            </w:r>
          </w:p>
        </w:tc>
        <w:tc>
          <w:tcPr>
            <w:tcW w:w="2551" w:type="dxa"/>
            <w:vAlign w:val="center"/>
          </w:tcPr>
          <w:p>
            <w:pPr>
              <w:pStyle w:val="10"/>
            </w:pPr>
            <w:r>
              <w:t>≤15万元/年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营造褒扬烈士、纪念烈士的浓厚氛围</w:t>
            </w:r>
          </w:p>
        </w:tc>
        <w:tc>
          <w:tcPr>
            <w:tcW w:w="2835" w:type="dxa"/>
            <w:vAlign w:val="center"/>
          </w:tcPr>
          <w:p>
            <w:pPr>
              <w:pStyle w:val="10"/>
            </w:pPr>
            <w:r>
              <w:t>营造褒扬烈士、纪念烈士的浓厚氛围情况</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保障烈士陵园工作建设需要</w:t>
            </w:r>
          </w:p>
        </w:tc>
        <w:tc>
          <w:tcPr>
            <w:tcW w:w="2835" w:type="dxa"/>
            <w:vAlign w:val="center"/>
          </w:tcPr>
          <w:p>
            <w:pPr>
              <w:pStyle w:val="10"/>
            </w:pPr>
            <w:r>
              <w:t>烈士陵园日常工作健康运行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社会群众对此工作满意情况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3、双拥办及创建双拥城经费绩效目标表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1.争建双拥模范城、宣传双拥模范人物等创造良好的双拥氛围</w:t>
            </w:r>
          </w:p>
          <w:p>
            <w:pPr>
              <w:pStyle w:val="10"/>
            </w:pPr>
            <w:r>
              <w:t>2.1.做好创城基础工作，筹备走访慰问1个部队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筹备走访慰问部队个数</w:t>
            </w:r>
          </w:p>
        </w:tc>
        <w:tc>
          <w:tcPr>
            <w:tcW w:w="2835" w:type="dxa"/>
            <w:vAlign w:val="center"/>
          </w:tcPr>
          <w:p>
            <w:pPr>
              <w:pStyle w:val="10"/>
            </w:pPr>
            <w:r>
              <w:t>筹备走访慰问驻魏部队个数</w:t>
            </w:r>
          </w:p>
        </w:tc>
        <w:tc>
          <w:tcPr>
            <w:tcW w:w="2551" w:type="dxa"/>
            <w:vAlign w:val="center"/>
          </w:tcPr>
          <w:p>
            <w:pPr>
              <w:pStyle w:val="10"/>
            </w:pPr>
            <w:r>
              <w:t>≥1个</w:t>
            </w:r>
          </w:p>
        </w:tc>
        <w:tc>
          <w:tcPr>
            <w:tcW w:w="2268" w:type="dxa"/>
            <w:vAlign w:val="center"/>
          </w:tcPr>
          <w:p>
            <w:pPr>
              <w:pStyle w:val="10"/>
            </w:pPr>
            <w:r>
              <w:t>按驻魏部队确定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筹备走访慰问重点优抚对象人数</w:t>
            </w:r>
          </w:p>
        </w:tc>
        <w:tc>
          <w:tcPr>
            <w:tcW w:w="2835" w:type="dxa"/>
            <w:vAlign w:val="center"/>
          </w:tcPr>
          <w:p>
            <w:pPr>
              <w:pStyle w:val="10"/>
            </w:pPr>
            <w:r>
              <w:t>筹备走访慰问全县重点优抚对象人数</w:t>
            </w:r>
          </w:p>
        </w:tc>
        <w:tc>
          <w:tcPr>
            <w:tcW w:w="2551" w:type="dxa"/>
            <w:vAlign w:val="center"/>
          </w:tcPr>
          <w:p>
            <w:pPr>
              <w:pStyle w:val="10"/>
            </w:pPr>
            <w:r>
              <w:t>≥2100人</w:t>
            </w:r>
          </w:p>
        </w:tc>
        <w:tc>
          <w:tcPr>
            <w:tcW w:w="2268" w:type="dxa"/>
            <w:vAlign w:val="center"/>
          </w:tcPr>
          <w:p>
            <w:pPr>
              <w:pStyle w:val="10"/>
            </w:pPr>
            <w:r>
              <w:t>按走访人数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经费到位及时率</w:t>
            </w:r>
          </w:p>
        </w:tc>
        <w:tc>
          <w:tcPr>
            <w:tcW w:w="2835" w:type="dxa"/>
            <w:vAlign w:val="center"/>
          </w:tcPr>
          <w:p>
            <w:pPr>
              <w:pStyle w:val="10"/>
            </w:pPr>
            <w:r>
              <w:t>双拥办及创办双拥城经费到位及时率</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创办双拥模范城工作办公费、宣传费</w:t>
            </w:r>
          </w:p>
        </w:tc>
        <w:tc>
          <w:tcPr>
            <w:tcW w:w="2835" w:type="dxa"/>
            <w:vAlign w:val="center"/>
          </w:tcPr>
          <w:p>
            <w:pPr>
              <w:pStyle w:val="10"/>
            </w:pPr>
            <w:r>
              <w:t>创城工作经费、开设双拥宣传电视专栏等经费</w:t>
            </w:r>
          </w:p>
        </w:tc>
        <w:tc>
          <w:tcPr>
            <w:tcW w:w="2551" w:type="dxa"/>
            <w:vAlign w:val="center"/>
          </w:tcPr>
          <w:p>
            <w:pPr>
              <w:pStyle w:val="10"/>
            </w:pPr>
            <w:r>
              <w:t>≤50万元/年</w:t>
            </w:r>
          </w:p>
        </w:tc>
        <w:tc>
          <w:tcPr>
            <w:tcW w:w="2268" w:type="dxa"/>
            <w:vAlign w:val="center"/>
          </w:tcPr>
          <w:p>
            <w:pPr>
              <w:pStyle w:val="10"/>
            </w:pPr>
            <w:r>
              <w:t>按工作需求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保障双拥办及创城工作需要</w:t>
            </w:r>
          </w:p>
        </w:tc>
        <w:tc>
          <w:tcPr>
            <w:tcW w:w="2835" w:type="dxa"/>
            <w:vAlign w:val="center"/>
          </w:tcPr>
          <w:p>
            <w:pPr>
              <w:pStyle w:val="10"/>
            </w:pPr>
            <w:r>
              <w:t>保障双拥办及创城日常工作运转</w:t>
            </w:r>
          </w:p>
        </w:tc>
        <w:tc>
          <w:tcPr>
            <w:tcW w:w="2551" w:type="dxa"/>
            <w:vAlign w:val="center"/>
          </w:tcPr>
          <w:p>
            <w:pPr>
              <w:pStyle w:val="10"/>
            </w:pPr>
            <w:r>
              <w:t>长期</w:t>
            </w:r>
          </w:p>
        </w:tc>
        <w:tc>
          <w:tcPr>
            <w:tcW w:w="2268" w:type="dxa"/>
            <w:vAlign w:val="center"/>
          </w:tcPr>
          <w:p>
            <w:pPr>
              <w:pStyle w:val="10"/>
            </w:pPr>
            <w:r>
              <w:t>按工作开展情况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促进社会发展和谐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4、退役军人管理服务中心工作经费绩效目标表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1.建立全县退役军人基本信息数据库和退役军人之家</w:t>
            </w:r>
          </w:p>
          <w:p>
            <w:pPr>
              <w:pStyle w:val="10"/>
            </w:pPr>
            <w:r>
              <w:t>2.全县约260名新退役军人及新入伍军人家属基本信息采集、“两站一中心”的星级建设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收录退役军人基本信息人数</w:t>
            </w:r>
          </w:p>
        </w:tc>
        <w:tc>
          <w:tcPr>
            <w:tcW w:w="2835" w:type="dxa"/>
            <w:vAlign w:val="center"/>
          </w:tcPr>
          <w:p>
            <w:pPr>
              <w:pStyle w:val="10"/>
            </w:pPr>
            <w:r>
              <w:t>收录退役军人基本信息占全县退役军人数</w:t>
            </w:r>
          </w:p>
        </w:tc>
        <w:tc>
          <w:tcPr>
            <w:tcW w:w="2551" w:type="dxa"/>
            <w:vAlign w:val="center"/>
          </w:tcPr>
          <w:p>
            <w:pPr>
              <w:pStyle w:val="10"/>
            </w:pPr>
            <w:r>
              <w:t>≥260人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信访接待问题解决完成率</w:t>
            </w:r>
          </w:p>
        </w:tc>
        <w:tc>
          <w:tcPr>
            <w:tcW w:w="2835" w:type="dxa"/>
            <w:vAlign w:val="center"/>
          </w:tcPr>
          <w:p>
            <w:pPr>
              <w:pStyle w:val="10"/>
            </w:pPr>
            <w:r>
              <w:t>问题解决占接待总数比例</w:t>
            </w:r>
          </w:p>
        </w:tc>
        <w:tc>
          <w:tcPr>
            <w:tcW w:w="2551" w:type="dxa"/>
            <w:vAlign w:val="center"/>
          </w:tcPr>
          <w:p>
            <w:pPr>
              <w:pStyle w:val="10"/>
            </w:pPr>
            <w:r>
              <w:t>≥60%</w:t>
            </w:r>
          </w:p>
        </w:tc>
        <w:tc>
          <w:tcPr>
            <w:tcW w:w="2268" w:type="dxa"/>
            <w:vAlign w:val="center"/>
          </w:tcPr>
          <w:p>
            <w:pPr>
              <w:pStyle w:val="10"/>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退役军人服务中心工作经费及时到位情况</w:t>
            </w:r>
          </w:p>
        </w:tc>
        <w:tc>
          <w:tcPr>
            <w:tcW w:w="2551" w:type="dxa"/>
            <w:vAlign w:val="center"/>
          </w:tcPr>
          <w:p>
            <w:pPr>
              <w:pStyle w:val="10"/>
            </w:pPr>
            <w:r>
              <w:t>100%</w:t>
            </w:r>
          </w:p>
        </w:tc>
        <w:tc>
          <w:tcPr>
            <w:tcW w:w="2268" w:type="dxa"/>
            <w:vAlign w:val="center"/>
          </w:tcPr>
          <w:p>
            <w:pPr>
              <w:pStyle w:val="10"/>
            </w:pPr>
            <w:r>
              <w:t>按支付凭证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服务中心工作所需办公费、宣传费、“两站一中心”星级建设经费</w:t>
            </w:r>
          </w:p>
        </w:tc>
        <w:tc>
          <w:tcPr>
            <w:tcW w:w="2551" w:type="dxa"/>
            <w:vAlign w:val="center"/>
          </w:tcPr>
          <w:p>
            <w:pPr>
              <w:pStyle w:val="10"/>
            </w:pPr>
            <w:r>
              <w:t>70万元/年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保障退役军人服务中心工作需要</w:t>
            </w:r>
          </w:p>
        </w:tc>
        <w:tc>
          <w:tcPr>
            <w:tcW w:w="2835" w:type="dxa"/>
            <w:vAlign w:val="center"/>
          </w:tcPr>
          <w:p>
            <w:pPr>
              <w:pStyle w:val="10"/>
            </w:pPr>
            <w:r>
              <w:t>保障退役军人服务中心工作健康运行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5、退役军人及优抚对象活动经费绩效目标表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1.目标内容1退役军人招聘工作1次和立功受奖送喜报工作1次有序开展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退役军人招聘会组织次数</w:t>
            </w:r>
          </w:p>
        </w:tc>
        <w:tc>
          <w:tcPr>
            <w:tcW w:w="2835" w:type="dxa"/>
            <w:vAlign w:val="center"/>
          </w:tcPr>
          <w:p>
            <w:pPr>
              <w:pStyle w:val="10"/>
            </w:pPr>
            <w:r>
              <w:t>组织召开退役军人专场招聘会次数</w:t>
            </w:r>
          </w:p>
        </w:tc>
        <w:tc>
          <w:tcPr>
            <w:tcW w:w="2551" w:type="dxa"/>
            <w:vAlign w:val="center"/>
          </w:tcPr>
          <w:p>
            <w:pPr>
              <w:pStyle w:val="10"/>
            </w:pPr>
            <w:r>
              <w:t>≥1次</w:t>
            </w:r>
          </w:p>
        </w:tc>
        <w:tc>
          <w:tcPr>
            <w:tcW w:w="2268" w:type="dxa"/>
            <w:vAlign w:val="center"/>
          </w:tcPr>
          <w:p>
            <w:pPr>
              <w:pStyle w:val="10"/>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组织退役军人技能培训完成率</w:t>
            </w:r>
          </w:p>
        </w:tc>
        <w:tc>
          <w:tcPr>
            <w:tcW w:w="2835" w:type="dxa"/>
            <w:vAlign w:val="center"/>
          </w:tcPr>
          <w:p>
            <w:pPr>
              <w:pStyle w:val="10"/>
            </w:pPr>
            <w:r>
              <w:t>自主就业退役士兵技能培训完成情况</w:t>
            </w:r>
          </w:p>
        </w:tc>
        <w:tc>
          <w:tcPr>
            <w:tcW w:w="2551" w:type="dxa"/>
            <w:vAlign w:val="center"/>
          </w:tcPr>
          <w:p>
            <w:pPr>
              <w:pStyle w:val="10"/>
            </w:pPr>
            <w:r>
              <w:t>≥95%</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开展工作经费及时到位情况</w:t>
            </w:r>
          </w:p>
        </w:tc>
        <w:tc>
          <w:tcPr>
            <w:tcW w:w="2551" w:type="dxa"/>
            <w:vAlign w:val="center"/>
          </w:tcPr>
          <w:p>
            <w:pPr>
              <w:pStyle w:val="10"/>
            </w:pPr>
            <w:r>
              <w:t>100%</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开展退役军人及优抚对象活动所需经费</w:t>
            </w:r>
          </w:p>
        </w:tc>
        <w:tc>
          <w:tcPr>
            <w:tcW w:w="2551" w:type="dxa"/>
            <w:vAlign w:val="center"/>
          </w:tcPr>
          <w:p>
            <w:pPr>
              <w:pStyle w:val="10"/>
            </w:pPr>
            <w:r>
              <w:t>≤30万元</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保障工作运转需要</w:t>
            </w:r>
          </w:p>
        </w:tc>
        <w:tc>
          <w:tcPr>
            <w:tcW w:w="2835" w:type="dxa"/>
            <w:vAlign w:val="center"/>
          </w:tcPr>
          <w:p>
            <w:pPr>
              <w:pStyle w:val="10"/>
            </w:pPr>
            <w:r>
              <w:t>经费足额保障工作健康运转需求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6、拥军优属经费绩效目标表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1.目标内容1宣扬拥军优属氛围、为立功现役军人家庭送喜报1次以上等工作有序开展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现役军人立功受奖送喜报活动次数</w:t>
            </w:r>
          </w:p>
        </w:tc>
        <w:tc>
          <w:tcPr>
            <w:tcW w:w="2835" w:type="dxa"/>
            <w:vAlign w:val="center"/>
          </w:tcPr>
          <w:p>
            <w:pPr>
              <w:pStyle w:val="10"/>
            </w:pPr>
            <w:r>
              <w:t>现役军人立功受奖送喜报活动次数</w:t>
            </w:r>
          </w:p>
        </w:tc>
        <w:tc>
          <w:tcPr>
            <w:tcW w:w="2551" w:type="dxa"/>
            <w:vAlign w:val="center"/>
          </w:tcPr>
          <w:p>
            <w:pPr>
              <w:pStyle w:val="10"/>
            </w:pPr>
            <w:r>
              <w:t>≥1次</w:t>
            </w:r>
          </w:p>
        </w:tc>
        <w:tc>
          <w:tcPr>
            <w:tcW w:w="2268" w:type="dxa"/>
            <w:vAlign w:val="center"/>
          </w:tcPr>
          <w:p>
            <w:pPr>
              <w:pStyle w:val="10"/>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符合办公用房标准的比例</w:t>
            </w:r>
          </w:p>
        </w:tc>
        <w:tc>
          <w:tcPr>
            <w:tcW w:w="2835" w:type="dxa"/>
            <w:vAlign w:val="center"/>
          </w:tcPr>
          <w:p>
            <w:pPr>
              <w:pStyle w:val="10"/>
            </w:pPr>
            <w:r>
              <w:t>按规定办公用房标准比例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拥军优属经费及时到位率</w:t>
            </w:r>
          </w:p>
        </w:tc>
        <w:tc>
          <w:tcPr>
            <w:tcW w:w="2551" w:type="dxa"/>
            <w:vAlign w:val="center"/>
          </w:tcPr>
          <w:p>
            <w:pPr>
              <w:pStyle w:val="10"/>
            </w:pPr>
            <w:r>
              <w:t>100%</w:t>
            </w:r>
          </w:p>
        </w:tc>
        <w:tc>
          <w:tcPr>
            <w:tcW w:w="2268" w:type="dxa"/>
            <w:vAlign w:val="center"/>
          </w:tcPr>
          <w:p>
            <w:pPr>
              <w:pStyle w:val="10"/>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开展拥军优属工作的办公费、宣传费</w:t>
            </w:r>
          </w:p>
        </w:tc>
        <w:tc>
          <w:tcPr>
            <w:tcW w:w="2835" w:type="dxa"/>
            <w:vAlign w:val="center"/>
          </w:tcPr>
          <w:p>
            <w:pPr>
              <w:pStyle w:val="10"/>
            </w:pPr>
            <w:r>
              <w:t>拥军优属工作开展所需经费</w:t>
            </w:r>
          </w:p>
        </w:tc>
        <w:tc>
          <w:tcPr>
            <w:tcW w:w="2551" w:type="dxa"/>
            <w:vAlign w:val="center"/>
          </w:tcPr>
          <w:p>
            <w:pPr>
              <w:pStyle w:val="10"/>
            </w:pPr>
            <w:r>
              <w:t>25万元/年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保障拥军优属工作需要</w:t>
            </w:r>
          </w:p>
        </w:tc>
        <w:tc>
          <w:tcPr>
            <w:tcW w:w="2835" w:type="dxa"/>
            <w:vAlign w:val="center"/>
          </w:tcPr>
          <w:p>
            <w:pPr>
              <w:pStyle w:val="10"/>
            </w:pPr>
            <w:r>
              <w:t>保障拥军优属日常工作需求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7、优抚安置经费绩效目标表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1.目标内容1有序开展优抚安置各项工作，组织落实约160余名退役军人优抚安置各项待遇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服务优抚安置对象人数</w:t>
            </w:r>
          </w:p>
        </w:tc>
        <w:tc>
          <w:tcPr>
            <w:tcW w:w="2835" w:type="dxa"/>
            <w:vAlign w:val="center"/>
          </w:tcPr>
          <w:p>
            <w:pPr>
              <w:pStyle w:val="10"/>
            </w:pPr>
            <w:r>
              <w:t>服务优抚安置对象人数</w:t>
            </w:r>
          </w:p>
        </w:tc>
        <w:tc>
          <w:tcPr>
            <w:tcW w:w="2551" w:type="dxa"/>
            <w:vAlign w:val="center"/>
          </w:tcPr>
          <w:p>
            <w:pPr>
              <w:pStyle w:val="10"/>
            </w:pPr>
            <w:r>
              <w:t>≥160人</w:t>
            </w:r>
          </w:p>
        </w:tc>
        <w:tc>
          <w:tcPr>
            <w:tcW w:w="2268" w:type="dxa"/>
            <w:vAlign w:val="center"/>
          </w:tcPr>
          <w:p>
            <w:pPr>
              <w:pStyle w:val="10"/>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符合相关政策规定经费占比</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工作经费及时足额到位率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开展优抚安置工作的办公费</w:t>
            </w:r>
          </w:p>
        </w:tc>
        <w:tc>
          <w:tcPr>
            <w:tcW w:w="2835" w:type="dxa"/>
            <w:vAlign w:val="center"/>
          </w:tcPr>
          <w:p>
            <w:pPr>
              <w:pStyle w:val="10"/>
            </w:pPr>
            <w:r>
              <w:t>优抚安置工作正常健康运行经费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保障工作建设需要</w:t>
            </w:r>
          </w:p>
        </w:tc>
        <w:tc>
          <w:tcPr>
            <w:tcW w:w="2835" w:type="dxa"/>
            <w:vAlign w:val="center"/>
          </w:tcPr>
          <w:p>
            <w:pPr>
              <w:pStyle w:val="10"/>
            </w:pPr>
            <w:r>
              <w:t>保障优抚安置工作办公需要</w:t>
            </w:r>
          </w:p>
        </w:tc>
        <w:tc>
          <w:tcPr>
            <w:tcW w:w="2551" w:type="dxa"/>
            <w:vAlign w:val="center"/>
          </w:tcPr>
          <w:p>
            <w:pPr>
              <w:pStyle w:val="10"/>
            </w:pPr>
            <w:r>
              <w:t>长期</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促进社会和谐稳定</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8、重点优抚对象短期疗养工作经费绩效目标表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1.目标内容1开展短期疗养，促进2100余名重点优抚对象身心健康，提升幸福指数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年疗养人数比率</w:t>
            </w:r>
          </w:p>
        </w:tc>
        <w:tc>
          <w:tcPr>
            <w:tcW w:w="2835" w:type="dxa"/>
            <w:vAlign w:val="center"/>
          </w:tcPr>
          <w:p>
            <w:pPr>
              <w:pStyle w:val="10"/>
            </w:pPr>
            <w:r>
              <w:t>年疗养人数占能疗养人数的比例</w:t>
            </w:r>
          </w:p>
        </w:tc>
        <w:tc>
          <w:tcPr>
            <w:tcW w:w="2551" w:type="dxa"/>
            <w:vAlign w:val="center"/>
          </w:tcPr>
          <w:p>
            <w:pPr>
              <w:pStyle w:val="10"/>
            </w:pPr>
            <w:r>
              <w:t>≥50%</w:t>
            </w:r>
          </w:p>
        </w:tc>
        <w:tc>
          <w:tcPr>
            <w:tcW w:w="2268" w:type="dxa"/>
            <w:vAlign w:val="center"/>
          </w:tcPr>
          <w:p>
            <w:pPr>
              <w:pStyle w:val="10"/>
            </w:pPr>
            <w:r>
              <w:t>按报道人数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短期疗养项目完成率</w:t>
            </w:r>
          </w:p>
        </w:tc>
        <w:tc>
          <w:tcPr>
            <w:tcW w:w="2835" w:type="dxa"/>
            <w:vAlign w:val="center"/>
          </w:tcPr>
          <w:p>
            <w:pPr>
              <w:pStyle w:val="10"/>
            </w:pPr>
            <w:r>
              <w:t>短期疗养所列项目完成情况</w:t>
            </w:r>
          </w:p>
        </w:tc>
        <w:tc>
          <w:tcPr>
            <w:tcW w:w="2551" w:type="dxa"/>
            <w:vAlign w:val="center"/>
          </w:tcPr>
          <w:p>
            <w:pPr>
              <w:pStyle w:val="10"/>
            </w:pPr>
            <w:r>
              <w:t>100%</w:t>
            </w:r>
          </w:p>
        </w:tc>
        <w:tc>
          <w:tcPr>
            <w:tcW w:w="2268" w:type="dxa"/>
            <w:vAlign w:val="center"/>
          </w:tcPr>
          <w:p>
            <w:pPr>
              <w:pStyle w:val="10"/>
            </w:pPr>
            <w:r>
              <w:t>按计划完成情况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短期疗养经费到位及时情况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开展工作所需经费标准</w:t>
            </w:r>
          </w:p>
        </w:tc>
        <w:tc>
          <w:tcPr>
            <w:tcW w:w="2835" w:type="dxa"/>
            <w:vAlign w:val="center"/>
          </w:tcPr>
          <w:p>
            <w:pPr>
              <w:pStyle w:val="10"/>
            </w:pPr>
            <w:r>
              <w:t>疗养人数所需配套的工作经费</w:t>
            </w:r>
          </w:p>
        </w:tc>
        <w:tc>
          <w:tcPr>
            <w:tcW w:w="2551" w:type="dxa"/>
            <w:vAlign w:val="center"/>
          </w:tcPr>
          <w:p>
            <w:pPr>
              <w:pStyle w:val="10"/>
            </w:pPr>
            <w:r>
              <w:t>≥1050元/人</w:t>
            </w:r>
          </w:p>
        </w:tc>
        <w:tc>
          <w:tcPr>
            <w:tcW w:w="2268" w:type="dxa"/>
            <w:vAlign w:val="center"/>
          </w:tcPr>
          <w:p>
            <w:pPr>
              <w:pStyle w:val="10"/>
            </w:pPr>
            <w:r>
              <w:t>按疗养机构标准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营造拥军爱国浓厚氛围</w:t>
            </w:r>
          </w:p>
        </w:tc>
        <w:tc>
          <w:tcPr>
            <w:tcW w:w="2835" w:type="dxa"/>
            <w:vAlign w:val="center"/>
          </w:tcPr>
          <w:p>
            <w:pPr>
              <w:pStyle w:val="10"/>
            </w:pPr>
            <w:r>
              <w:t>营造退伍不退色拥军爱国浓厚氛围</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9、驻京、驻省人员经费绩效目标表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1.目标内容1有效帮助解决全县24000余名退役军人各类问题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帮助解决退役军人问题比例</w:t>
            </w:r>
          </w:p>
        </w:tc>
        <w:tc>
          <w:tcPr>
            <w:tcW w:w="2835" w:type="dxa"/>
            <w:vAlign w:val="center"/>
          </w:tcPr>
          <w:p>
            <w:pPr>
              <w:pStyle w:val="10"/>
            </w:pPr>
            <w:r>
              <w:t>占退役军人应解决问题比例</w:t>
            </w:r>
          </w:p>
        </w:tc>
        <w:tc>
          <w:tcPr>
            <w:tcW w:w="2551" w:type="dxa"/>
            <w:vAlign w:val="center"/>
          </w:tcPr>
          <w:p>
            <w:pPr>
              <w:pStyle w:val="10"/>
            </w:pPr>
            <w:r>
              <w:t>≥80%</w:t>
            </w:r>
          </w:p>
        </w:tc>
        <w:tc>
          <w:tcPr>
            <w:tcW w:w="2268" w:type="dxa"/>
            <w:vAlign w:val="center"/>
          </w:tcPr>
          <w:p>
            <w:pPr>
              <w:pStyle w:val="10"/>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w:t>
            </w:r>
          </w:p>
        </w:tc>
        <w:tc>
          <w:tcPr>
            <w:tcW w:w="2835" w:type="dxa"/>
            <w:vAlign w:val="center"/>
          </w:tcPr>
          <w:p>
            <w:pPr>
              <w:pStyle w:val="10"/>
            </w:pPr>
            <w:r>
              <w:t>驻京驻省人员补助标准按规定执行比例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保障经费及时到位率</w:t>
            </w:r>
          </w:p>
        </w:tc>
        <w:tc>
          <w:tcPr>
            <w:tcW w:w="2835" w:type="dxa"/>
            <w:vAlign w:val="center"/>
          </w:tcPr>
          <w:p>
            <w:pPr>
              <w:pStyle w:val="10"/>
            </w:pPr>
            <w:r>
              <w:t>驻京驻省人员保障经费及时到位情况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驻京驻省人员基本生活所需经费</w:t>
            </w:r>
          </w:p>
        </w:tc>
        <w:tc>
          <w:tcPr>
            <w:tcW w:w="2551" w:type="dxa"/>
            <w:vAlign w:val="center"/>
          </w:tcPr>
          <w:p>
            <w:pPr>
              <w:pStyle w:val="10"/>
            </w:pPr>
            <w:r>
              <w:t>≤40万元/年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保障工作健康运行</w:t>
            </w:r>
          </w:p>
        </w:tc>
        <w:tc>
          <w:tcPr>
            <w:tcW w:w="2835" w:type="dxa"/>
            <w:vAlign w:val="center"/>
          </w:tcPr>
          <w:p>
            <w:pPr>
              <w:pStyle w:val="10"/>
            </w:pPr>
            <w:r>
              <w:t>保障驻京驻省工作健康运行</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2835" w:type="dxa"/>
            <w:vAlign w:val="center"/>
          </w:tcPr>
          <w:p>
            <w:pPr>
              <w:pStyle w:val="10"/>
            </w:pPr>
            <w:r>
              <w:t>帮助解决退役士兵问题满意度</w:t>
            </w:r>
          </w:p>
        </w:tc>
        <w:tc>
          <w:tcPr>
            <w:tcW w:w="2551" w:type="dxa"/>
            <w:vAlign w:val="center"/>
          </w:tcPr>
          <w:p>
            <w:pPr>
              <w:pStyle w:val="10"/>
            </w:pPr>
            <w:r>
              <w:t>≥80%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 退役士兵自谋职业补贴绩效目标表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1.提高1名转业士官在选择自谋职业之后的生活水平</w:t>
            </w:r>
            <w:r>
              <w:tab/>
            </w:r>
            <w:r>
              <w:tab/>
            </w:r>
            <w:r>
              <w:tab/>
            </w:r>
            <w:r>
              <w:tab/>
            </w:r>
            <w:r>
              <w:tab/>
            </w:r>
            <w:r>
              <w:tab/>
            </w:r>
          </w:p>
          <w:p>
            <w:pPr>
              <w:pStyle w:val="10"/>
            </w:pPr>
          </w:p>
          <w:p>
            <w:pPr>
              <w:pStyle w:val="10"/>
            </w:pPr>
            <w:r>
              <w:t>2.明显改善选择自谋职业的退役士兵对目前生活的满意度</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自谋职业退役士官人均补助</w:t>
            </w:r>
          </w:p>
        </w:tc>
        <w:tc>
          <w:tcPr>
            <w:tcW w:w="2835" w:type="dxa"/>
            <w:vAlign w:val="center"/>
          </w:tcPr>
          <w:p>
            <w:pPr>
              <w:pStyle w:val="10"/>
            </w:pPr>
            <w:r>
              <w:t xml:space="preserve">   发放部队应发和地方应发之和的80%的一次性就业补助资金</w:t>
            </w:r>
          </w:p>
        </w:tc>
        <w:tc>
          <w:tcPr>
            <w:tcW w:w="2551" w:type="dxa"/>
            <w:vAlign w:val="center"/>
          </w:tcPr>
          <w:p>
            <w:pPr>
              <w:pStyle w:val="10"/>
            </w:pPr>
            <w:r>
              <w:t>74211元/人</w:t>
            </w:r>
          </w:p>
        </w:tc>
        <w:tc>
          <w:tcPr>
            <w:tcW w:w="2268" w:type="dxa"/>
            <w:vAlign w:val="center"/>
          </w:tcPr>
          <w:p>
            <w:pPr>
              <w:pStyle w:val="10"/>
            </w:pPr>
            <w:r>
              <w:t>《关于进一步加强由政府安排工作退役士兵就业安置工作的意见》退役军人部发【2018】27号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享受发放待遇人数</w:t>
            </w:r>
          </w:p>
        </w:tc>
        <w:tc>
          <w:tcPr>
            <w:tcW w:w="2835" w:type="dxa"/>
            <w:vAlign w:val="center"/>
          </w:tcPr>
          <w:p>
            <w:pPr>
              <w:pStyle w:val="10"/>
            </w:pPr>
            <w:r>
              <w:t>符合政府安排工作退役士兵选择自谋职业人数</w:t>
            </w:r>
          </w:p>
        </w:tc>
        <w:tc>
          <w:tcPr>
            <w:tcW w:w="2551" w:type="dxa"/>
            <w:vAlign w:val="center"/>
          </w:tcPr>
          <w:p>
            <w:pPr>
              <w:pStyle w:val="10"/>
            </w:pPr>
            <w:r>
              <w:t>≥1人</w:t>
            </w:r>
          </w:p>
        </w:tc>
        <w:tc>
          <w:tcPr>
            <w:tcW w:w="2268" w:type="dxa"/>
            <w:vAlign w:val="center"/>
          </w:tcPr>
          <w:p>
            <w:pPr>
              <w:pStyle w:val="10"/>
            </w:pPr>
            <w:r>
              <w:t>按往年预算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2835" w:type="dxa"/>
            <w:vAlign w:val="center"/>
          </w:tcPr>
          <w:p>
            <w:pPr>
              <w:pStyle w:val="10"/>
            </w:pPr>
            <w:r>
              <w:t>发放补助标准按规定执行情况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补助及时到位率</w:t>
            </w:r>
          </w:p>
        </w:tc>
        <w:tc>
          <w:tcPr>
            <w:tcW w:w="2835" w:type="dxa"/>
            <w:vAlign w:val="center"/>
          </w:tcPr>
          <w:p>
            <w:pPr>
              <w:pStyle w:val="10"/>
            </w:pPr>
            <w:r>
              <w:t>补助及时到位付情况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自谋职业退役士兵生活改善</w:t>
            </w:r>
          </w:p>
        </w:tc>
        <w:tc>
          <w:tcPr>
            <w:tcW w:w="2835" w:type="dxa"/>
            <w:vAlign w:val="center"/>
          </w:tcPr>
          <w:p>
            <w:pPr>
              <w:pStyle w:val="10"/>
            </w:pPr>
            <w:r>
              <w:t>自谋职业退役士兵生活改善情况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自谋职业退役士兵满意情况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11、2022年城镇退伍军人待安置期间生活费补助绩效目标表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    为进一步做好有政府安排工作退役士兵待安排工作期间生活补助，提高退役士兵待安排工作期间生活质量。</w:t>
            </w:r>
            <w:r>
              <w:tab/>
            </w:r>
            <w:r>
              <w:tab/>
            </w:r>
            <w:r>
              <w:tab/>
            </w:r>
            <w:r>
              <w:tab/>
            </w:r>
            <w:r>
              <w:tab/>
            </w:r>
            <w:r>
              <w:tab/>
            </w:r>
            <w:r>
              <w:tab/>
            </w:r>
          </w:p>
          <w:p>
            <w:pPr>
              <w:pStyle w:val="10"/>
            </w:pPr>
          </w:p>
          <w:p>
            <w:pPr>
              <w:pStyle w:val="10"/>
            </w:pPr>
            <w:r>
              <w:t>2.发放40余名转业士兵待安置期间生活费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转业士官人均补助</w:t>
            </w:r>
          </w:p>
        </w:tc>
        <w:tc>
          <w:tcPr>
            <w:tcW w:w="2835" w:type="dxa"/>
            <w:vAlign w:val="center"/>
          </w:tcPr>
          <w:p>
            <w:pPr>
              <w:pStyle w:val="10"/>
            </w:pPr>
            <w:r>
              <w:t>按照上年度最低工资标准逐月发放生活补助</w:t>
            </w:r>
          </w:p>
        </w:tc>
        <w:tc>
          <w:tcPr>
            <w:tcW w:w="2551" w:type="dxa"/>
            <w:vAlign w:val="center"/>
          </w:tcPr>
          <w:p>
            <w:pPr>
              <w:pStyle w:val="10"/>
            </w:pPr>
            <w:r>
              <w:t>≥1580元/月</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发放补助资金人数</w:t>
            </w:r>
          </w:p>
        </w:tc>
        <w:tc>
          <w:tcPr>
            <w:tcW w:w="2835" w:type="dxa"/>
            <w:vAlign w:val="center"/>
          </w:tcPr>
          <w:p>
            <w:pPr>
              <w:pStyle w:val="10"/>
            </w:pPr>
            <w:r>
              <w:t>应享受待安置期间生活费人数</w:t>
            </w:r>
          </w:p>
        </w:tc>
        <w:tc>
          <w:tcPr>
            <w:tcW w:w="2551" w:type="dxa"/>
            <w:vAlign w:val="center"/>
          </w:tcPr>
          <w:p>
            <w:pPr>
              <w:pStyle w:val="10"/>
            </w:pPr>
            <w:r>
              <w:t>≥40人</w:t>
            </w:r>
          </w:p>
        </w:tc>
        <w:tc>
          <w:tcPr>
            <w:tcW w:w="2268" w:type="dxa"/>
            <w:vAlign w:val="center"/>
          </w:tcPr>
          <w:p>
            <w:pPr>
              <w:pStyle w:val="10"/>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补助资金及时拨付到位</w:t>
            </w:r>
          </w:p>
        </w:tc>
        <w:tc>
          <w:tcPr>
            <w:tcW w:w="2835" w:type="dxa"/>
            <w:vAlign w:val="center"/>
          </w:tcPr>
          <w:p>
            <w:pPr>
              <w:pStyle w:val="10"/>
            </w:pPr>
            <w:r>
              <w:t>转业士官待安置工作期间补助资金及时发放情况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发放资金完成率</w:t>
            </w:r>
          </w:p>
        </w:tc>
        <w:tc>
          <w:tcPr>
            <w:tcW w:w="2835" w:type="dxa"/>
            <w:vAlign w:val="center"/>
          </w:tcPr>
          <w:p>
            <w:pPr>
              <w:pStyle w:val="10"/>
            </w:pPr>
            <w:r>
              <w:t>应发放待安置工作期间生活费完成情况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改善转业士官生活质量</w:t>
            </w:r>
          </w:p>
        </w:tc>
        <w:tc>
          <w:tcPr>
            <w:tcW w:w="2835" w:type="dxa"/>
            <w:vAlign w:val="center"/>
          </w:tcPr>
          <w:p>
            <w:pPr>
              <w:pStyle w:val="10"/>
            </w:pPr>
            <w:r>
              <w:t>发放补助改善转业士官生活情况</w:t>
            </w:r>
          </w:p>
        </w:tc>
        <w:tc>
          <w:tcPr>
            <w:tcW w:w="2551" w:type="dxa"/>
            <w:vAlign w:val="center"/>
          </w:tcPr>
          <w:p>
            <w:pPr>
              <w:pStyle w:val="10"/>
            </w:pPr>
            <w:r>
              <w:t>有效改善生活</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促进社会的长期和谐发展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转业士官满意情况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12、2022年抚恤配套资金绩效目标表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1.发放除中央财政补助外，省县各负担50%的抚恤补助</w:t>
            </w:r>
            <w:r>
              <w:tab/>
            </w:r>
            <w:r>
              <w:tab/>
            </w:r>
            <w:r>
              <w:tab/>
            </w:r>
            <w:r>
              <w:tab/>
            </w:r>
            <w:r>
              <w:tab/>
            </w:r>
            <w:r>
              <w:tab/>
            </w:r>
            <w:r>
              <w:tab/>
            </w:r>
          </w:p>
          <w:p>
            <w:pPr>
              <w:pStyle w:val="10"/>
            </w:pPr>
          </w:p>
          <w:p>
            <w:pPr>
              <w:pStyle w:val="10"/>
            </w:pPr>
            <w:r>
              <w:t>2.发放2000余名优抚对象的抚恤补助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发放抚恤补助资金人数</w:t>
            </w:r>
          </w:p>
        </w:tc>
        <w:tc>
          <w:tcPr>
            <w:tcW w:w="2835" w:type="dxa"/>
            <w:vAlign w:val="center"/>
          </w:tcPr>
          <w:p>
            <w:pPr>
              <w:pStyle w:val="10"/>
            </w:pPr>
            <w:r>
              <w:t>符合条件的优抚对象领取抚恤金的人数</w:t>
            </w:r>
          </w:p>
        </w:tc>
        <w:tc>
          <w:tcPr>
            <w:tcW w:w="2551" w:type="dxa"/>
            <w:vAlign w:val="center"/>
          </w:tcPr>
          <w:p>
            <w:pPr>
              <w:pStyle w:val="10"/>
            </w:pPr>
            <w:r>
              <w:t>≥1919人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各类优抚对象补助标准按规定执行率</w:t>
            </w:r>
          </w:p>
        </w:tc>
        <w:tc>
          <w:tcPr>
            <w:tcW w:w="2835" w:type="dxa"/>
            <w:vAlign w:val="center"/>
          </w:tcPr>
          <w:p>
            <w:pPr>
              <w:pStyle w:val="10"/>
            </w:pPr>
            <w:r>
              <w:t>各类优抚对象补助标准足额情况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优抚对象抚恤补助及时到位率</w:t>
            </w:r>
          </w:p>
        </w:tc>
        <w:tc>
          <w:tcPr>
            <w:tcW w:w="2835" w:type="dxa"/>
            <w:vAlign w:val="center"/>
          </w:tcPr>
          <w:p>
            <w:pPr>
              <w:pStyle w:val="10"/>
            </w:pPr>
            <w:r>
              <w:t>优抚对象抚恤补助及时到位情况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抚恤金所需经费</w:t>
            </w:r>
          </w:p>
        </w:tc>
        <w:tc>
          <w:tcPr>
            <w:tcW w:w="2835" w:type="dxa"/>
            <w:vAlign w:val="center"/>
          </w:tcPr>
          <w:p>
            <w:pPr>
              <w:pStyle w:val="10"/>
            </w:pPr>
            <w:r>
              <w:t>1919名优抚对象发放抚恤金所需经费</w:t>
            </w:r>
          </w:p>
        </w:tc>
        <w:tc>
          <w:tcPr>
            <w:tcW w:w="2551" w:type="dxa"/>
            <w:vAlign w:val="center"/>
          </w:tcPr>
          <w:p>
            <w:pPr>
              <w:pStyle w:val="10"/>
            </w:pPr>
            <w:r>
              <w:t>≥406万元/年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优抚对象生活情况</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13、2022年烈士和因公牺牲军人一次性抚恤金绩效目标表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1.通过发放一次性抚恤金，有效改善烈士和因公牺牲军人遗属生活</w:t>
            </w:r>
            <w:r>
              <w:tab/>
            </w:r>
          </w:p>
          <w:p>
            <w:pPr>
              <w:pStyle w:val="10"/>
            </w:pPr>
            <w:r>
              <w:t>2.县级财政发放烈士一次性抚恤金（1名）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优抚对象抚恤补助资金发放人数比率</w:t>
            </w:r>
          </w:p>
        </w:tc>
        <w:tc>
          <w:tcPr>
            <w:tcW w:w="2835" w:type="dxa"/>
            <w:vAlign w:val="center"/>
          </w:tcPr>
          <w:p>
            <w:pPr>
              <w:pStyle w:val="10"/>
            </w:pPr>
            <w:r>
              <w:t>发放人数占应发优抚对象人数比例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优抚对象抚恤补助标准按规定执行率</w:t>
            </w:r>
          </w:p>
        </w:tc>
        <w:tc>
          <w:tcPr>
            <w:tcW w:w="2835" w:type="dxa"/>
            <w:vAlign w:val="center"/>
          </w:tcPr>
          <w:p>
            <w:pPr>
              <w:pStyle w:val="10"/>
            </w:pPr>
            <w:r>
              <w:t>优抚对象抚恤补助标准按规定执行情况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优抚对象补助资金及时到位率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现役军人死亡抚恤金标准</w:t>
            </w:r>
          </w:p>
        </w:tc>
        <w:tc>
          <w:tcPr>
            <w:tcW w:w="2835" w:type="dxa"/>
            <w:vAlign w:val="center"/>
          </w:tcPr>
          <w:p>
            <w:pPr>
              <w:pStyle w:val="10"/>
            </w:pPr>
            <w:r>
              <w:t>现役军人死亡被评定为烈士的1名，因公牺牲的1名共需发放抚恤金</w:t>
            </w:r>
          </w:p>
        </w:tc>
        <w:tc>
          <w:tcPr>
            <w:tcW w:w="2551" w:type="dxa"/>
            <w:vAlign w:val="center"/>
          </w:tcPr>
          <w:p>
            <w:pPr>
              <w:pStyle w:val="10"/>
            </w:pPr>
            <w:r>
              <w:t>120万元</w:t>
            </w:r>
          </w:p>
        </w:tc>
        <w:tc>
          <w:tcPr>
            <w:tcW w:w="2268" w:type="dxa"/>
            <w:vAlign w:val="center"/>
          </w:tcPr>
          <w:p>
            <w:pPr>
              <w:pStyle w:val="10"/>
            </w:pPr>
            <w:r>
              <w:t>按2014年执行标准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优抚对象生活改善</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14、2022年伤残军人医疗补助绩效目标表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1.通过发放优抚对象医疗补助，对优抚对象参保、住院、门诊进行补助，有效帮助优抚对象医疗难问题</w:t>
            </w:r>
            <w:r>
              <w:tab/>
            </w:r>
            <w:r>
              <w:tab/>
            </w:r>
            <w:r>
              <w:tab/>
            </w:r>
            <w:r>
              <w:tab/>
            </w:r>
            <w:r>
              <w:tab/>
            </w:r>
            <w:r>
              <w:tab/>
            </w:r>
          </w:p>
          <w:p>
            <w:pPr>
              <w:pStyle w:val="10"/>
            </w:pPr>
          </w:p>
          <w:p>
            <w:pPr>
              <w:pStyle w:val="10"/>
            </w:pPr>
            <w:r>
              <w:t>2.发放109名1-6及残疾军人医疗补助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享受医疗待遇优抚对象人数</w:t>
            </w:r>
          </w:p>
        </w:tc>
        <w:tc>
          <w:tcPr>
            <w:tcW w:w="2835" w:type="dxa"/>
            <w:vAlign w:val="center"/>
          </w:tcPr>
          <w:p>
            <w:pPr>
              <w:pStyle w:val="10"/>
            </w:pPr>
            <w:r>
              <w:t>享受待遇人数占应享受待遇人数比例</w:t>
            </w:r>
          </w:p>
        </w:tc>
        <w:tc>
          <w:tcPr>
            <w:tcW w:w="2551" w:type="dxa"/>
            <w:vAlign w:val="center"/>
          </w:tcPr>
          <w:p>
            <w:pPr>
              <w:pStyle w:val="10"/>
            </w:pPr>
            <w:r>
              <w:t>≥95%</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优抚对象医疗保障经费及时到位率</w:t>
            </w:r>
          </w:p>
        </w:tc>
        <w:tc>
          <w:tcPr>
            <w:tcW w:w="2835" w:type="dxa"/>
            <w:vAlign w:val="center"/>
          </w:tcPr>
          <w:p>
            <w:pPr>
              <w:pStyle w:val="10"/>
            </w:pPr>
            <w:r>
              <w:t>优抚对象医疗保障经费及时到位情况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伤残军人医疗保障人均标准</w:t>
            </w:r>
          </w:p>
        </w:tc>
        <w:tc>
          <w:tcPr>
            <w:tcW w:w="2835" w:type="dxa"/>
            <w:vAlign w:val="center"/>
          </w:tcPr>
          <w:p>
            <w:pPr>
              <w:pStyle w:val="10"/>
            </w:pPr>
            <w:r>
              <w:t>伤残军人医疗保障人均标准情况</w:t>
            </w:r>
          </w:p>
        </w:tc>
        <w:tc>
          <w:tcPr>
            <w:tcW w:w="2551" w:type="dxa"/>
            <w:vAlign w:val="center"/>
          </w:tcPr>
          <w:p>
            <w:pPr>
              <w:pStyle w:val="10"/>
            </w:pPr>
            <w:r>
              <w:t>≥1万元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优抚对象医疗难问题改善</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15、2022年县级优抚资金绩效目标表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1.目标内容1提高15名光荣院老人居住环境、烈士纪念设施维护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15人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陵园维修维护完成率</w:t>
            </w:r>
          </w:p>
        </w:tc>
        <w:tc>
          <w:tcPr>
            <w:tcW w:w="2835" w:type="dxa"/>
            <w:vAlign w:val="center"/>
          </w:tcPr>
          <w:p>
            <w:pPr>
              <w:pStyle w:val="10"/>
            </w:pPr>
            <w:r>
              <w:t>陵园烈士纪念设施维修维护更新完成情况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保障资金及时拨付情况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光荣院老人生活费</w:t>
            </w:r>
          </w:p>
        </w:tc>
        <w:tc>
          <w:tcPr>
            <w:tcW w:w="2835" w:type="dxa"/>
            <w:vAlign w:val="center"/>
          </w:tcPr>
          <w:p>
            <w:pPr>
              <w:pStyle w:val="10"/>
            </w:pPr>
            <w:r>
              <w:t>光荣院每位老人的生活费标准</w:t>
            </w:r>
          </w:p>
        </w:tc>
        <w:tc>
          <w:tcPr>
            <w:tcW w:w="2551" w:type="dxa"/>
            <w:vAlign w:val="center"/>
          </w:tcPr>
          <w:p>
            <w:pPr>
              <w:pStyle w:val="10"/>
            </w:pPr>
            <w:r>
              <w:t>1050元/人/月</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陵园烈士纪念设施保护改善</w:t>
            </w:r>
          </w:p>
        </w:tc>
        <w:tc>
          <w:tcPr>
            <w:tcW w:w="2835" w:type="dxa"/>
            <w:vAlign w:val="center"/>
          </w:tcPr>
          <w:p>
            <w:pPr>
              <w:pStyle w:val="10"/>
            </w:pPr>
            <w:r>
              <w:t>陵园烈士纪念设施保护改善情况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16、2022年一至四级残疾军人护理费绩效目标表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1.通过发放残疾军人护理补贴有效改善医疗问题</w:t>
            </w:r>
          </w:p>
          <w:p>
            <w:pPr>
              <w:pStyle w:val="10"/>
            </w:pPr>
            <w:r>
              <w:t>2.发放我县四级以上及因患精神病五至六级的49名伤残军人护理费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享受残疾军人护理费待遇的人数</w:t>
            </w:r>
          </w:p>
        </w:tc>
        <w:tc>
          <w:tcPr>
            <w:tcW w:w="2551" w:type="dxa"/>
            <w:vAlign w:val="center"/>
          </w:tcPr>
          <w:p>
            <w:pPr>
              <w:pStyle w:val="10"/>
            </w:pPr>
            <w:r>
              <w:t>49人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经费足额到位率</w:t>
            </w:r>
          </w:p>
        </w:tc>
        <w:tc>
          <w:tcPr>
            <w:tcW w:w="2835" w:type="dxa"/>
            <w:vAlign w:val="center"/>
          </w:tcPr>
          <w:p>
            <w:pPr>
              <w:pStyle w:val="10"/>
            </w:pPr>
            <w:r>
              <w:t>补助经费足额到位情况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护理补贴资金及时到位情况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护理费所需经费</w:t>
            </w:r>
          </w:p>
        </w:tc>
        <w:tc>
          <w:tcPr>
            <w:tcW w:w="2835" w:type="dxa"/>
            <w:vAlign w:val="center"/>
          </w:tcPr>
          <w:p>
            <w:pPr>
              <w:pStyle w:val="10"/>
            </w:pPr>
            <w:r>
              <w:t>49名符合条件的残疾军人所需护理费</w:t>
            </w:r>
          </w:p>
        </w:tc>
        <w:tc>
          <w:tcPr>
            <w:tcW w:w="2551" w:type="dxa"/>
            <w:vAlign w:val="center"/>
          </w:tcPr>
          <w:p>
            <w:pPr>
              <w:pStyle w:val="10"/>
            </w:pPr>
            <w:r>
              <w:t>≥41万元/年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残疾军人生活改善情况</w:t>
            </w:r>
          </w:p>
        </w:tc>
        <w:tc>
          <w:tcPr>
            <w:tcW w:w="2835" w:type="dxa"/>
            <w:vAlign w:val="center"/>
          </w:tcPr>
          <w:p>
            <w:pPr>
              <w:pStyle w:val="10"/>
            </w:pPr>
            <w:r>
              <w:t>残疾军人医疗护理改善情况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1.通过发放442个义务兵家庭优待金，保障优抚对象的生活水平</w:t>
            </w:r>
            <w:r>
              <w:tab/>
            </w:r>
            <w:r>
              <w:tab/>
            </w:r>
            <w:r>
              <w:tab/>
            </w:r>
            <w:r>
              <w:tab/>
            </w:r>
            <w:r>
              <w:tab/>
            </w:r>
            <w:r>
              <w:tab/>
            </w:r>
          </w:p>
          <w:p>
            <w:pPr>
              <w:pStyle w:val="10"/>
            </w:pPr>
          </w:p>
          <w:p>
            <w:pPr>
              <w:pStyle w:val="10"/>
            </w:pPr>
            <w:r>
              <w:t>2.通过发放现役军人立功受奖奖金，提高现役军人的荣誉积极性</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享受义务兵家庭优待金人数</w:t>
            </w:r>
          </w:p>
        </w:tc>
        <w:tc>
          <w:tcPr>
            <w:tcW w:w="2835" w:type="dxa"/>
            <w:vAlign w:val="center"/>
          </w:tcPr>
          <w:p>
            <w:pPr>
              <w:pStyle w:val="10"/>
            </w:pPr>
            <w:r>
              <w:t>享受义务兵家庭优待金的实际人数</w:t>
            </w:r>
          </w:p>
        </w:tc>
        <w:tc>
          <w:tcPr>
            <w:tcW w:w="2551" w:type="dxa"/>
            <w:vAlign w:val="center"/>
          </w:tcPr>
          <w:p>
            <w:pPr>
              <w:pStyle w:val="10"/>
            </w:pPr>
            <w:r>
              <w:t>442人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补助资金按规定标准执行率</w:t>
            </w:r>
          </w:p>
        </w:tc>
        <w:tc>
          <w:tcPr>
            <w:tcW w:w="2835" w:type="dxa"/>
            <w:vAlign w:val="center"/>
          </w:tcPr>
          <w:p>
            <w:pPr>
              <w:pStyle w:val="10"/>
            </w:pPr>
            <w:r>
              <w:t>补助标准占应补助标准比例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各项补助资金及时到位率</w:t>
            </w:r>
          </w:p>
        </w:tc>
        <w:tc>
          <w:tcPr>
            <w:tcW w:w="2835" w:type="dxa"/>
            <w:vAlign w:val="center"/>
          </w:tcPr>
          <w:p>
            <w:pPr>
              <w:pStyle w:val="10"/>
            </w:pPr>
            <w:r>
              <w:t>各项补助资金及时到位情况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义务兵家庭优待金所需经费</w:t>
            </w:r>
          </w:p>
        </w:tc>
        <w:tc>
          <w:tcPr>
            <w:tcW w:w="2835" w:type="dxa"/>
            <w:vAlign w:val="center"/>
          </w:tcPr>
          <w:p>
            <w:pPr>
              <w:pStyle w:val="10"/>
            </w:pPr>
            <w:r>
              <w:t>符合条件的953名退役、现役军人所需义务兵家庭优待金经费</w:t>
            </w:r>
          </w:p>
        </w:tc>
        <w:tc>
          <w:tcPr>
            <w:tcW w:w="2551" w:type="dxa"/>
            <w:vAlign w:val="center"/>
          </w:tcPr>
          <w:p>
            <w:pPr>
              <w:pStyle w:val="10"/>
            </w:pPr>
            <w:r>
              <w:t>≤998万元/年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义务兵家庭生活改善情况</w:t>
            </w:r>
          </w:p>
        </w:tc>
        <w:tc>
          <w:tcPr>
            <w:tcW w:w="2835" w:type="dxa"/>
            <w:vAlign w:val="center"/>
          </w:tcPr>
          <w:p>
            <w:pPr>
              <w:pStyle w:val="10"/>
            </w:pPr>
            <w:r>
              <w:t>了解义务兵家庭生活情况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义务兵家庭满意情况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18、2022年优抚对象门诊补助经费绩效目标表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1.目标内容1发放2054名在乡老复员军人、带病回乡退役军人、三属、参战参试退役军人门诊医疗补助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享受医疗待遇优抚对象人数</w:t>
            </w:r>
          </w:p>
        </w:tc>
        <w:tc>
          <w:tcPr>
            <w:tcW w:w="2835" w:type="dxa"/>
            <w:vAlign w:val="center"/>
          </w:tcPr>
          <w:p>
            <w:pPr>
              <w:pStyle w:val="10"/>
            </w:pPr>
            <w:r>
              <w:t>在乡老复员军人、带病回乡退役军人、三属、参战参试退役军人、七-十级残疾军人人数</w:t>
            </w:r>
          </w:p>
        </w:tc>
        <w:tc>
          <w:tcPr>
            <w:tcW w:w="2551" w:type="dxa"/>
            <w:vAlign w:val="center"/>
          </w:tcPr>
          <w:p>
            <w:pPr>
              <w:pStyle w:val="10"/>
            </w:pPr>
            <w:r>
              <w:t>2054人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医疗保障经费及时到位率</w:t>
            </w:r>
          </w:p>
        </w:tc>
        <w:tc>
          <w:tcPr>
            <w:tcW w:w="2835" w:type="dxa"/>
            <w:vAlign w:val="center"/>
          </w:tcPr>
          <w:p>
            <w:pPr>
              <w:pStyle w:val="10"/>
            </w:pPr>
            <w:r>
              <w:t>医疗保障经费及时到位率情况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优抚对象门诊补助所需经费</w:t>
            </w:r>
          </w:p>
        </w:tc>
        <w:tc>
          <w:tcPr>
            <w:tcW w:w="2835" w:type="dxa"/>
            <w:vAlign w:val="center"/>
          </w:tcPr>
          <w:p>
            <w:pPr>
              <w:pStyle w:val="10"/>
            </w:pPr>
            <w:r>
              <w:t>2054名符合条件的优抚对象所需门诊补助资金</w:t>
            </w:r>
          </w:p>
        </w:tc>
        <w:tc>
          <w:tcPr>
            <w:tcW w:w="2551" w:type="dxa"/>
            <w:vAlign w:val="center"/>
          </w:tcPr>
          <w:p>
            <w:pPr>
              <w:pStyle w:val="10"/>
            </w:pPr>
            <w:r>
              <w:t>≤295万元/年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优抚对象医疗难问题改善情况</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19、2022年自主就业退役士兵一次性经济补助绩效目标表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1.为初接触社会的退役士兵提供就业创业的资金</w:t>
            </w:r>
            <w:r>
              <w:tab/>
            </w:r>
            <w:r>
              <w:tab/>
            </w:r>
            <w:r>
              <w:tab/>
            </w:r>
            <w:r>
              <w:tab/>
            </w:r>
            <w:r>
              <w:tab/>
            </w:r>
            <w:r>
              <w:tab/>
            </w:r>
          </w:p>
          <w:p>
            <w:pPr>
              <w:pStyle w:val="10"/>
            </w:pPr>
          </w:p>
          <w:p>
            <w:pPr>
              <w:pStyle w:val="10"/>
            </w:pPr>
            <w:r>
              <w:t>2.有效地改善225名退役士兵的生活水平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自主就业退役士兵人均补助</w:t>
            </w:r>
          </w:p>
        </w:tc>
        <w:tc>
          <w:tcPr>
            <w:tcW w:w="2835" w:type="dxa"/>
            <w:vAlign w:val="center"/>
          </w:tcPr>
          <w:p>
            <w:pPr>
              <w:pStyle w:val="10"/>
            </w:pPr>
            <w:r>
              <w:t>按照地方上年度当地城镇居民人均可支配收入进行发放经济补助</w:t>
            </w:r>
          </w:p>
        </w:tc>
        <w:tc>
          <w:tcPr>
            <w:tcW w:w="2551" w:type="dxa"/>
            <w:vAlign w:val="center"/>
          </w:tcPr>
          <w:p>
            <w:pPr>
              <w:pStyle w:val="10"/>
            </w:pPr>
            <w:r>
              <w:t>30000元/人</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225人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20、冀财社﹝2021﹞146号中央退役士兵安置补助经费绩效目标表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1.目标内容1下拨退役安置经费，提高接收的10名军队离退休干部及无军籍职工生活待遇，保障生活待遇改善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≤15万元/年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21、冀财社﹝2021﹞154号中央优抚对象医疗保障经费（优抚对象医疗补助）绩效目标表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22、冀财社﹝2021﹞156号中央伤残抚恤绩效目标表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23、冀财社﹝2021﹞156号中央优抚对象补助经费（农村老党员）绩效目标表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1.目标内容1发放5名农村老党员补助及各项政策待遇落实，按时足额发放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5人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老党员补助标准每人每月</w:t>
            </w:r>
          </w:p>
        </w:tc>
        <w:tc>
          <w:tcPr>
            <w:tcW w:w="2835" w:type="dxa"/>
            <w:vAlign w:val="center"/>
          </w:tcPr>
          <w:p>
            <w:pPr>
              <w:pStyle w:val="10"/>
            </w:pPr>
            <w:r>
              <w:t>应发放每人每月</w:t>
            </w:r>
          </w:p>
        </w:tc>
        <w:tc>
          <w:tcPr>
            <w:tcW w:w="2551" w:type="dxa"/>
            <w:vAlign w:val="center"/>
          </w:tcPr>
          <w:p>
            <w:pPr>
              <w:pStyle w:val="10"/>
            </w:pPr>
            <w:r>
              <w:t>760元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24、冀财社﹝2021﹞156号中央优抚对象补助经费（死亡抚恤）绩效目标表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烈属补助人员补助人数</w:t>
            </w:r>
          </w:p>
        </w:tc>
        <w:tc>
          <w:tcPr>
            <w:tcW w:w="2835" w:type="dxa"/>
            <w:vAlign w:val="center"/>
          </w:tcPr>
          <w:p>
            <w:pPr>
              <w:pStyle w:val="10"/>
            </w:pPr>
            <w:r>
              <w:t>实际应发人数90人</w:t>
            </w:r>
          </w:p>
        </w:tc>
        <w:tc>
          <w:tcPr>
            <w:tcW w:w="2551" w:type="dxa"/>
            <w:vAlign w:val="center"/>
          </w:tcPr>
          <w:p>
            <w:pPr>
              <w:pStyle w:val="10"/>
            </w:pPr>
            <w:r>
              <w:t>90人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烈属补助标准每人每元</w:t>
            </w:r>
          </w:p>
        </w:tc>
        <w:tc>
          <w:tcPr>
            <w:tcW w:w="2835" w:type="dxa"/>
            <w:vAlign w:val="center"/>
          </w:tcPr>
          <w:p>
            <w:pPr>
              <w:pStyle w:val="10"/>
            </w:pPr>
            <w:r>
              <w:t>烈属补助标准每人每月</w:t>
            </w:r>
          </w:p>
        </w:tc>
        <w:tc>
          <w:tcPr>
            <w:tcW w:w="2551" w:type="dxa"/>
            <w:vAlign w:val="center"/>
          </w:tcPr>
          <w:p>
            <w:pPr>
              <w:pStyle w:val="10"/>
            </w:pPr>
            <w:r>
              <w:t>2340元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25、冀财社﹝2021﹞156号中央优抚对象补助经费（在乡复员、退伍军人生活补助）绩效目标表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实际应发人数62人</w:t>
            </w:r>
          </w:p>
        </w:tc>
        <w:tc>
          <w:tcPr>
            <w:tcW w:w="2551" w:type="dxa"/>
            <w:vAlign w:val="center"/>
          </w:tcPr>
          <w:p>
            <w:pPr>
              <w:pStyle w:val="10"/>
            </w:pPr>
            <w:r>
              <w:t>62人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1845元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26、冀财社﹝2021﹞193号河省级退役安置补助经费绩效目标表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1.目标内容1自主就业退役士兵210名进行职业教育培训和技能培训，帮助他们更好地融入社会环境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自主就业退役士兵培训人均补助</w:t>
            </w:r>
          </w:p>
        </w:tc>
        <w:tc>
          <w:tcPr>
            <w:tcW w:w="2835" w:type="dxa"/>
            <w:vAlign w:val="center"/>
          </w:tcPr>
          <w:p>
            <w:pPr>
              <w:pStyle w:val="10"/>
            </w:pPr>
            <w:r>
              <w:t>按规定自主就业退役士兵培训人均补助标准</w:t>
            </w:r>
          </w:p>
        </w:tc>
        <w:tc>
          <w:tcPr>
            <w:tcW w:w="2551" w:type="dxa"/>
            <w:vAlign w:val="center"/>
          </w:tcPr>
          <w:p>
            <w:pPr>
              <w:pStyle w:val="10"/>
            </w:pPr>
            <w:r>
              <w:t>3500元/人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自主就业退役士兵参加职业教育培训人数</w:t>
            </w:r>
          </w:p>
        </w:tc>
        <w:tc>
          <w:tcPr>
            <w:tcW w:w="2835" w:type="dxa"/>
            <w:vAlign w:val="center"/>
          </w:tcPr>
          <w:p>
            <w:pPr>
              <w:pStyle w:val="10"/>
            </w:pPr>
            <w:r>
              <w:t>培训自主就业退役士兵职业教育培训人数</w:t>
            </w:r>
          </w:p>
        </w:tc>
        <w:tc>
          <w:tcPr>
            <w:tcW w:w="2551" w:type="dxa"/>
            <w:vAlign w:val="center"/>
          </w:tcPr>
          <w:p>
            <w:pPr>
              <w:pStyle w:val="10"/>
            </w:pPr>
            <w:r>
              <w:t>≥210人</w:t>
            </w:r>
          </w:p>
        </w:tc>
        <w:tc>
          <w:tcPr>
            <w:tcW w:w="2268" w:type="dxa"/>
            <w:vAlign w:val="center"/>
          </w:tcPr>
          <w:p>
            <w:pPr>
              <w:pStyle w:val="10"/>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补助标准按规定执行比例情况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培训资金及时到位情况</w:t>
            </w:r>
          </w:p>
        </w:tc>
        <w:tc>
          <w:tcPr>
            <w:tcW w:w="2551" w:type="dxa"/>
            <w:vAlign w:val="center"/>
          </w:tcPr>
          <w:p>
            <w:pPr>
              <w:pStyle w:val="10"/>
            </w:pPr>
            <w:r>
              <w:t>100%</w:t>
            </w:r>
          </w:p>
        </w:tc>
        <w:tc>
          <w:tcPr>
            <w:tcW w:w="2268" w:type="dxa"/>
            <w:vAlign w:val="center"/>
          </w:tcPr>
          <w:p>
            <w:pPr>
              <w:pStyle w:val="10"/>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退役士兵技能方面得到提高</w:t>
            </w:r>
          </w:p>
        </w:tc>
        <w:tc>
          <w:tcPr>
            <w:tcW w:w="2835" w:type="dxa"/>
            <w:vAlign w:val="center"/>
          </w:tcPr>
          <w:p>
            <w:pPr>
              <w:pStyle w:val="10"/>
            </w:pPr>
            <w:r>
              <w:t>退役士兵在技能方面得到改善情况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自助就业退役士兵满意情况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27、冀财社﹝2021﹞193号省级退役安置补助经费绩效目标表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1.目标内容1部队退役回来的225名自主就业退役士兵发放地方政府一次性经济补助金，改善退役士兵在初入社会时的生活质量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自主就业退役士兵人均补助</w:t>
            </w:r>
          </w:p>
        </w:tc>
        <w:tc>
          <w:tcPr>
            <w:tcW w:w="2835" w:type="dxa"/>
            <w:vAlign w:val="center"/>
          </w:tcPr>
          <w:p>
            <w:pPr>
              <w:pStyle w:val="10"/>
            </w:pPr>
            <w:r>
              <w:t>按照地方上年度当地城镇居民人均可支配收入进行发放经济补助</w:t>
            </w:r>
          </w:p>
        </w:tc>
        <w:tc>
          <w:tcPr>
            <w:tcW w:w="2551" w:type="dxa"/>
            <w:vAlign w:val="center"/>
          </w:tcPr>
          <w:p>
            <w:pPr>
              <w:pStyle w:val="10"/>
            </w:pPr>
            <w:r>
              <w:t>30000元/人</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225人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28、冀财社﹝2021﹞193号省级退役安置补助经费绩效目标表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1.目标内容1下拨各项军休经费，开展服务军休人员日常工作，维护1个服务管理机构政策运转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服务军休人员人数</w:t>
            </w:r>
          </w:p>
        </w:tc>
        <w:tc>
          <w:tcPr>
            <w:tcW w:w="2835" w:type="dxa"/>
            <w:vAlign w:val="center"/>
          </w:tcPr>
          <w:p>
            <w:pPr>
              <w:pStyle w:val="10"/>
            </w:pPr>
            <w:r>
              <w:t>应服务人数</w:t>
            </w:r>
          </w:p>
        </w:tc>
        <w:tc>
          <w:tcPr>
            <w:tcW w:w="2551" w:type="dxa"/>
            <w:vAlign w:val="center"/>
          </w:tcPr>
          <w:p>
            <w:pPr>
              <w:pStyle w:val="10"/>
            </w:pPr>
            <w:r>
              <w:t>≥10人</w:t>
            </w:r>
          </w:p>
        </w:tc>
        <w:tc>
          <w:tcPr>
            <w:tcW w:w="2268" w:type="dxa"/>
            <w:vAlign w:val="center"/>
          </w:tcPr>
          <w:p>
            <w:pPr>
              <w:pStyle w:val="10"/>
            </w:pPr>
            <w:r>
              <w:t>按接收人数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下拨经费符合相关政策规定比率</w:t>
            </w:r>
          </w:p>
        </w:tc>
        <w:tc>
          <w:tcPr>
            <w:tcW w:w="2835" w:type="dxa"/>
            <w:vAlign w:val="center"/>
          </w:tcPr>
          <w:p>
            <w:pPr>
              <w:pStyle w:val="10"/>
            </w:pPr>
            <w:r>
              <w:t>下拨经费符合相关政策规定比率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经费及时拨付率</w:t>
            </w:r>
          </w:p>
        </w:tc>
        <w:tc>
          <w:tcPr>
            <w:tcW w:w="2835" w:type="dxa"/>
            <w:vAlign w:val="center"/>
          </w:tcPr>
          <w:p>
            <w:pPr>
              <w:pStyle w:val="10"/>
            </w:pPr>
            <w:r>
              <w:t>经费及时拨付情况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开展服务军休人员工作所需经费</w:t>
            </w:r>
          </w:p>
        </w:tc>
        <w:tc>
          <w:tcPr>
            <w:tcW w:w="2835" w:type="dxa"/>
            <w:vAlign w:val="center"/>
          </w:tcPr>
          <w:p>
            <w:pPr>
              <w:pStyle w:val="10"/>
            </w:pPr>
            <w:r>
              <w:t>开展服务军休人员工作所需经费</w:t>
            </w:r>
          </w:p>
        </w:tc>
        <w:tc>
          <w:tcPr>
            <w:tcW w:w="2551" w:type="dxa"/>
            <w:vAlign w:val="center"/>
          </w:tcPr>
          <w:p>
            <w:pPr>
              <w:pStyle w:val="10"/>
            </w:pPr>
            <w:r>
              <w:t>≤1万元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落实军休人员待遇</w:t>
            </w:r>
          </w:p>
        </w:tc>
        <w:tc>
          <w:tcPr>
            <w:tcW w:w="2835" w:type="dxa"/>
            <w:vAlign w:val="center"/>
          </w:tcPr>
          <w:p>
            <w:pPr>
              <w:pStyle w:val="10"/>
            </w:pPr>
            <w:r>
              <w:t>落实军休人员待遇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29、冀财社﹝2021﹞193号省级退役安置补助经费（军休人员）绩效目标表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1.目标内容1下拨各项军休经费，提高接收的10名军队离退休干部及无军籍职工生活待遇，保障生活待遇改善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15万元/年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30、冀财社﹝2021﹞197号省级优抚事业单位补助资金绩效目标表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1.目标内容1下拨优抚事业单位经费，保障光荣院15名老人待遇，及烈士纪念设施维护，提升优抚事业单位服务质量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15人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陵园维修维护完成率</w:t>
            </w:r>
          </w:p>
        </w:tc>
        <w:tc>
          <w:tcPr>
            <w:tcW w:w="2835" w:type="dxa"/>
            <w:vAlign w:val="center"/>
          </w:tcPr>
          <w:p>
            <w:pPr>
              <w:pStyle w:val="10"/>
            </w:pPr>
            <w:r>
              <w:t>陵园烈士纪念设施维修维护更新完成情况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保障资金及时拨付情况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光荣院老人生活费</w:t>
            </w:r>
          </w:p>
        </w:tc>
        <w:tc>
          <w:tcPr>
            <w:tcW w:w="2835" w:type="dxa"/>
            <w:vAlign w:val="center"/>
          </w:tcPr>
          <w:p>
            <w:pPr>
              <w:pStyle w:val="10"/>
            </w:pPr>
            <w:r>
              <w:t>光荣院每位老人的生活费标准</w:t>
            </w:r>
          </w:p>
        </w:tc>
        <w:tc>
          <w:tcPr>
            <w:tcW w:w="2551" w:type="dxa"/>
            <w:vAlign w:val="center"/>
          </w:tcPr>
          <w:p>
            <w:pPr>
              <w:pStyle w:val="10"/>
            </w:pPr>
            <w:r>
              <w:t>1050元/人/月</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陵园烈士纪念设施保护改善</w:t>
            </w:r>
          </w:p>
        </w:tc>
        <w:tc>
          <w:tcPr>
            <w:tcW w:w="2835" w:type="dxa"/>
            <w:vAlign w:val="center"/>
          </w:tcPr>
          <w:p>
            <w:pPr>
              <w:pStyle w:val="10"/>
            </w:pPr>
            <w:r>
              <w:t>陵园烈士纪念设施保护改善情况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31、冀财社﹝2021﹞199号省级伤残抚恤绩效目标表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32、冀财社﹝2021﹞199号省级义务兵优待金绩效目标表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1.目标内容1发放全县422个义务兵家庭优待金，保障优抚对象各项待遇落实，按时足额发放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2835" w:type="dxa"/>
            <w:vAlign w:val="center"/>
          </w:tcPr>
          <w:p>
            <w:pPr>
              <w:pStyle w:val="10"/>
            </w:pPr>
            <w:r>
              <w:t>实际应发人数422人</w:t>
            </w:r>
          </w:p>
        </w:tc>
        <w:tc>
          <w:tcPr>
            <w:tcW w:w="2551" w:type="dxa"/>
            <w:vAlign w:val="center"/>
          </w:tcPr>
          <w:p>
            <w:pPr>
              <w:pStyle w:val="10"/>
            </w:pPr>
            <w:r>
              <w:t>422人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义务兵家庭补助每人每月</w:t>
            </w:r>
          </w:p>
        </w:tc>
        <w:tc>
          <w:tcPr>
            <w:tcW w:w="2835" w:type="dxa"/>
            <w:vAlign w:val="center"/>
          </w:tcPr>
          <w:p>
            <w:pPr>
              <w:pStyle w:val="10"/>
            </w:pPr>
            <w:r>
              <w:t>义务兵家庭补助每人每月</w:t>
            </w:r>
          </w:p>
        </w:tc>
        <w:tc>
          <w:tcPr>
            <w:tcW w:w="2551" w:type="dxa"/>
            <w:vAlign w:val="center"/>
          </w:tcPr>
          <w:p>
            <w:pPr>
              <w:pStyle w:val="10"/>
            </w:pPr>
            <w:r>
              <w:t>≥16972元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33、冀财社﹝2021﹞199号省级优抚对象补助经费(死亡抚恤)绩效目标表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烈属补助人员补助人数</w:t>
            </w:r>
          </w:p>
        </w:tc>
        <w:tc>
          <w:tcPr>
            <w:tcW w:w="2835" w:type="dxa"/>
            <w:vAlign w:val="center"/>
          </w:tcPr>
          <w:p>
            <w:pPr>
              <w:pStyle w:val="10"/>
            </w:pPr>
            <w:r>
              <w:t>实际应发人数90人</w:t>
            </w:r>
          </w:p>
        </w:tc>
        <w:tc>
          <w:tcPr>
            <w:tcW w:w="2551" w:type="dxa"/>
            <w:vAlign w:val="center"/>
          </w:tcPr>
          <w:p>
            <w:pPr>
              <w:pStyle w:val="10"/>
            </w:pPr>
            <w:r>
              <w:t>90人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烈属补助标准每人每元</w:t>
            </w:r>
          </w:p>
        </w:tc>
        <w:tc>
          <w:tcPr>
            <w:tcW w:w="2835" w:type="dxa"/>
            <w:vAlign w:val="center"/>
          </w:tcPr>
          <w:p>
            <w:pPr>
              <w:pStyle w:val="10"/>
            </w:pPr>
            <w:r>
              <w:t>烈属补助标准每人每月</w:t>
            </w:r>
          </w:p>
        </w:tc>
        <w:tc>
          <w:tcPr>
            <w:tcW w:w="2551" w:type="dxa"/>
            <w:vAlign w:val="center"/>
          </w:tcPr>
          <w:p>
            <w:pPr>
              <w:pStyle w:val="10"/>
            </w:pPr>
            <w:r>
              <w:t>2340元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34、冀财社﹝2021﹞199号省级优抚对象补助经费（其他优抚支出）绩效目标表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1.目标内容1发放465名优抚对象生活补助，保障优抚对象各项政策待遇落实，按时足额发放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伤残补助人数补助人数</w:t>
            </w:r>
          </w:p>
        </w:tc>
        <w:tc>
          <w:tcPr>
            <w:tcW w:w="2835" w:type="dxa"/>
            <w:vAlign w:val="center"/>
          </w:tcPr>
          <w:p>
            <w:pPr>
              <w:pStyle w:val="10"/>
            </w:pPr>
            <w:r>
              <w:t>实际应发人数465人</w:t>
            </w:r>
          </w:p>
        </w:tc>
        <w:tc>
          <w:tcPr>
            <w:tcW w:w="2551" w:type="dxa"/>
            <w:vAlign w:val="center"/>
          </w:tcPr>
          <w:p>
            <w:pPr>
              <w:pStyle w:val="10"/>
            </w:pPr>
            <w:r>
              <w:t>465人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2880元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35、冀财社﹝2021﹞199号省级优抚对象补助经费（优抚对象医疗补助）绩效目标表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36、冀财社﹝2021﹞199号省级优抚对象补助经费（在乡复员、退伍军人生活补助）绩效目标表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实际应发人数62人</w:t>
            </w:r>
          </w:p>
        </w:tc>
        <w:tc>
          <w:tcPr>
            <w:tcW w:w="2551" w:type="dxa"/>
            <w:vAlign w:val="center"/>
          </w:tcPr>
          <w:p>
            <w:pPr>
              <w:pStyle w:val="10"/>
            </w:pPr>
            <w:r>
              <w:t>62人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伤残人员补助每人每月</w:t>
            </w:r>
          </w:p>
        </w:tc>
        <w:tc>
          <w:tcPr>
            <w:tcW w:w="2835" w:type="dxa"/>
            <w:vAlign w:val="center"/>
          </w:tcPr>
          <w:p>
            <w:pPr>
              <w:pStyle w:val="10"/>
            </w:pPr>
            <w:r>
              <w:t>伤残人员补助每人每月</w:t>
            </w:r>
          </w:p>
        </w:tc>
        <w:tc>
          <w:tcPr>
            <w:tcW w:w="2551" w:type="dxa"/>
            <w:vAlign w:val="center"/>
          </w:tcPr>
          <w:p>
            <w:pPr>
              <w:pStyle w:val="10"/>
            </w:pPr>
            <w:r>
              <w:t>1845元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37、冀财社﹝2021﹞200号省级企业军转干部解困补助资金绩效目标表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95人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63.3万元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38、冀财社﹝2021﹞201号中央企业军转干部生活困难补助经费预算的通知绩效目标表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95人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71.31万元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321魏县退役军人事务局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魏县退役军人事务局（含所属单位）上年末固定资产金额为825.57万元（详见下表）。本年度拟购置固定资产总额为0.00万元，已按要求列入政府采购预算，详见政府采购预算表。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321魏县退役军人事务局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825.57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2038.70</w:t>
            </w:r>
          </w:p>
        </w:tc>
        <w:tc>
          <w:tcPr>
            <w:tcW w:w="2835" w:type="dxa"/>
            <w:vAlign w:val="center"/>
          </w:tcPr>
          <w:p>
            <w:pPr>
              <w:pStyle w:val="9"/>
            </w:pPr>
            <w:r>
              <w:t>265.11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200</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374</w:t>
            </w:r>
          </w:p>
        </w:tc>
        <w:tc>
          <w:tcPr>
            <w:tcW w:w="2835" w:type="dxa"/>
            <w:vAlign w:val="center"/>
          </w:tcPr>
          <w:p>
            <w:pPr>
              <w:pStyle w:val="9"/>
            </w:pPr>
            <w:r>
              <w:t>486.71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0000000000000000000"/>
    <w:charset w:val="86"/>
    <w:family w:val="roman"/>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jZlYzkwMDEyNTZkNDgzNDM0OTQ2NTE2YTNlNDUifQ=="/>
  </w:docVars>
  <w:rsids>
    <w:rsidRoot w:val="0030295D"/>
    <w:rsid w:val="00155A46"/>
    <w:rsid w:val="0030295D"/>
    <w:rsid w:val="003902F0"/>
    <w:rsid w:val="00591AFD"/>
    <w:rsid w:val="00795F57"/>
    <w:rsid w:val="008A0612"/>
    <w:rsid w:val="0EA24ABC"/>
    <w:rsid w:val="2338562D"/>
    <w:rsid w:val="320B5359"/>
    <w:rsid w:val="404E51F7"/>
    <w:rsid w:val="7BD4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8" Type="http://schemas.openxmlformats.org/officeDocument/2006/relationships/fontTable" Target="fontTable.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2022-03-11T11:04:18Z</dcterms:created>
  <dcterms:modified xsi:type="dcterms:W3CDTF">2022-03-11T03:04:18Z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2022-03-11T11:04:00Z</dcterms:created>
  <dcterms:modified xsi:type="dcterms:W3CDTF">2022-03-11T03:04:00Z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2022-03-11T11:04:07Z</dcterms:created>
  <dcterms:modified xsi:type="dcterms:W3CDTF">2022-03-11T03:04:07Z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2022-03-11T11:04:16Z</dcterms:created>
  <dcterms:modified xsi:type="dcterms:W3CDTF">2022-03-11T03:04:16Z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2022-03-11T11:04:10Z</dcterms:created>
  <dcterms:modified xsi:type="dcterms:W3CDTF">2022-03-11T03:04:10Z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2022-03-11T11:04:06Z</dcterms:created>
  <dcterms:modified xsi:type="dcterms:W3CDTF">2022-03-11T03:04:06Z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2022-03-11T11:04:05Z</dcterms:created>
  <dcterms:modified xsi:type="dcterms:W3CDTF">2022-03-11T03:04:05Z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2022-03-11T11:04:17Z</dcterms:created>
  <dcterms:modified xsi:type="dcterms:W3CDTF">2022-03-11T03:04:17Z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2022-03-11T11:04:04Z</dcterms:created>
  <dcterms:modified xsi:type="dcterms:W3CDTF">2022-03-11T03:04:04Z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2022-03-11T11:04:15Z</dcterms:created>
  <dcterms:modified xsi:type="dcterms:W3CDTF">2022-03-11T03:04:15Z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2022-03-11T11:04:13Z</dcterms:created>
  <dcterms:modified xsi:type="dcterms:W3CDTF">2022-03-11T03:04:13Z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2022-03-11T11:04:14Z</dcterms:created>
  <dcterms:modified xsi:type="dcterms:W3CDTF">2022-03-11T03:04:14Z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2022-03-11T11:04:03Z</dcterms:created>
  <dcterms:modified xsi:type="dcterms:W3CDTF">2022-03-11T03:04:03Z</dcterms:modified>
</cp:coreProperties>
</file>

<file path=customXml/itemProps1.xml><?xml version="1.0" encoding="utf-8"?>
<ds:datastoreItem xmlns:ds="http://schemas.openxmlformats.org/officeDocument/2006/customXml" ds:itemID="{DFA7771A-89A1-44CC-BCCA-CF21331C022A}">
  <ds:schemaRefs/>
</ds:datastoreItem>
</file>

<file path=customXml/itemProps10.xml><?xml version="1.0" encoding="utf-8"?>
<ds:datastoreItem xmlns:ds="http://schemas.openxmlformats.org/officeDocument/2006/customXml" ds:itemID="{45C8A2F6-0717-4601-9F54-4583A2297BB4}">
  <ds:schemaRefs/>
</ds:datastoreItem>
</file>

<file path=customXml/itemProps100.xml><?xml version="1.0" encoding="utf-8"?>
<ds:datastoreItem xmlns:ds="http://schemas.openxmlformats.org/officeDocument/2006/customXml" ds:itemID="{15852CDE-25C0-406C-9608-7116AFC3C833}">
  <ds:schemaRefs/>
</ds:datastoreItem>
</file>

<file path=customXml/itemProps101.xml><?xml version="1.0" encoding="utf-8"?>
<ds:datastoreItem xmlns:ds="http://schemas.openxmlformats.org/officeDocument/2006/customXml" ds:itemID="{04A1BB13-AE9E-4FA6-85D4-7AD1F47DB6DA}">
  <ds:schemaRefs/>
</ds:datastoreItem>
</file>

<file path=customXml/itemProps102.xml><?xml version="1.0" encoding="utf-8"?>
<ds:datastoreItem xmlns:ds="http://schemas.openxmlformats.org/officeDocument/2006/customXml" ds:itemID="{83642B09-232F-48D4-BBA7-80C39A00DDD9}">
  <ds:schemaRefs/>
</ds:datastoreItem>
</file>

<file path=customXml/itemProps103.xml><?xml version="1.0" encoding="utf-8"?>
<ds:datastoreItem xmlns:ds="http://schemas.openxmlformats.org/officeDocument/2006/customXml" ds:itemID="{A8F0D2F1-E09D-44BB-AE91-F98420282D94}">
  <ds:schemaRefs/>
</ds:datastoreItem>
</file>

<file path=customXml/itemProps104.xml><?xml version="1.0" encoding="utf-8"?>
<ds:datastoreItem xmlns:ds="http://schemas.openxmlformats.org/officeDocument/2006/customXml" ds:itemID="{B5166450-7086-47F6-A211-4582D39448F4}">
  <ds:schemaRefs/>
</ds:datastoreItem>
</file>

<file path=customXml/itemProps105.xml><?xml version="1.0" encoding="utf-8"?>
<ds:datastoreItem xmlns:ds="http://schemas.openxmlformats.org/officeDocument/2006/customXml" ds:itemID="{17C92EAE-8CC6-4684-BB99-B791C3CCCB88}">
  <ds:schemaRefs/>
</ds:datastoreItem>
</file>

<file path=customXml/itemProps106.xml><?xml version="1.0" encoding="utf-8"?>
<ds:datastoreItem xmlns:ds="http://schemas.openxmlformats.org/officeDocument/2006/customXml" ds:itemID="{6EA6345D-78CF-4E71-BD1C-5CBC23962669}">
  <ds:schemaRefs/>
</ds:datastoreItem>
</file>

<file path=customXml/itemProps107.xml><?xml version="1.0" encoding="utf-8"?>
<ds:datastoreItem xmlns:ds="http://schemas.openxmlformats.org/officeDocument/2006/customXml" ds:itemID="{E6B2706D-2CBE-4557-BAA3-3A5B569A5B49}">
  <ds:schemaRefs/>
</ds:datastoreItem>
</file>

<file path=customXml/itemProps108.xml><?xml version="1.0" encoding="utf-8"?>
<ds:datastoreItem xmlns:ds="http://schemas.openxmlformats.org/officeDocument/2006/customXml" ds:itemID="{EEFB3B3E-3117-4D89-9B14-DBD9F75ACF70}">
  <ds:schemaRefs/>
</ds:datastoreItem>
</file>

<file path=customXml/itemProps109.xml><?xml version="1.0" encoding="utf-8"?>
<ds:datastoreItem xmlns:ds="http://schemas.openxmlformats.org/officeDocument/2006/customXml" ds:itemID="{F126BF25-1134-4FD9-84B1-64DEF5FB94C7}">
  <ds:schemaRefs/>
</ds:datastoreItem>
</file>

<file path=customXml/itemProps11.xml><?xml version="1.0" encoding="utf-8"?>
<ds:datastoreItem xmlns:ds="http://schemas.openxmlformats.org/officeDocument/2006/customXml" ds:itemID="{05DE3831-1642-4212-B1C1-5E6353959644}">
  <ds:schemaRefs/>
</ds:datastoreItem>
</file>

<file path=customXml/itemProps110.xml><?xml version="1.0" encoding="utf-8"?>
<ds:datastoreItem xmlns:ds="http://schemas.openxmlformats.org/officeDocument/2006/customXml" ds:itemID="{C1BFECED-6916-4258-A041-B5FEFD29B9FC}">
  <ds:schemaRefs/>
</ds:datastoreItem>
</file>

<file path=customXml/itemProps111.xml><?xml version="1.0" encoding="utf-8"?>
<ds:datastoreItem xmlns:ds="http://schemas.openxmlformats.org/officeDocument/2006/customXml" ds:itemID="{D3247249-2D11-4105-9711-869EA0B1EE83}">
  <ds:schemaRefs/>
</ds:datastoreItem>
</file>

<file path=customXml/itemProps112.xml><?xml version="1.0" encoding="utf-8"?>
<ds:datastoreItem xmlns:ds="http://schemas.openxmlformats.org/officeDocument/2006/customXml" ds:itemID="{6AAED55B-83F7-45E1-954D-A3C25761341B}">
  <ds:schemaRefs/>
</ds:datastoreItem>
</file>

<file path=customXml/itemProps113.xml><?xml version="1.0" encoding="utf-8"?>
<ds:datastoreItem xmlns:ds="http://schemas.openxmlformats.org/officeDocument/2006/customXml" ds:itemID="{585D90EC-0344-4445-9E9A-52BCEC51F7F2}">
  <ds:schemaRefs/>
</ds:datastoreItem>
</file>

<file path=customXml/itemProps114.xml><?xml version="1.0" encoding="utf-8"?>
<ds:datastoreItem xmlns:ds="http://schemas.openxmlformats.org/officeDocument/2006/customXml" ds:itemID="{18BD23D2-EE15-4F5E-891E-4D3C93BD0DD1}">
  <ds:schemaRefs/>
</ds:datastoreItem>
</file>

<file path=customXml/itemProps115.xml><?xml version="1.0" encoding="utf-8"?>
<ds:datastoreItem xmlns:ds="http://schemas.openxmlformats.org/officeDocument/2006/customXml" ds:itemID="{336FFA64-156A-48EC-9A8A-82DDE1F13BC0}">
  <ds:schemaRefs/>
</ds:datastoreItem>
</file>

<file path=customXml/itemProps116.xml><?xml version="1.0" encoding="utf-8"?>
<ds:datastoreItem xmlns:ds="http://schemas.openxmlformats.org/officeDocument/2006/customXml" ds:itemID="{61F92157-5E0F-43C3-9A29-538D4C80DF9A}">
  <ds:schemaRefs/>
</ds:datastoreItem>
</file>

<file path=customXml/itemProps117.xml><?xml version="1.0" encoding="utf-8"?>
<ds:datastoreItem xmlns:ds="http://schemas.openxmlformats.org/officeDocument/2006/customXml" ds:itemID="{4DA2E0DD-09C3-4AA9-8F71-57960C01FFAF}">
  <ds:schemaRefs/>
</ds:datastoreItem>
</file>

<file path=customXml/itemProps118.xml><?xml version="1.0" encoding="utf-8"?>
<ds:datastoreItem xmlns:ds="http://schemas.openxmlformats.org/officeDocument/2006/customXml" ds:itemID="{86AEE806-8569-4A9F-BB03-EB83C2A7FEFF}">
  <ds:schemaRefs/>
</ds:datastoreItem>
</file>

<file path=customXml/itemProps119.xml><?xml version="1.0" encoding="utf-8"?>
<ds:datastoreItem xmlns:ds="http://schemas.openxmlformats.org/officeDocument/2006/customXml" ds:itemID="{C567E125-EDB5-4561-8CB0-CA6CF7F555CE}">
  <ds:schemaRefs/>
</ds:datastoreItem>
</file>

<file path=customXml/itemProps12.xml><?xml version="1.0" encoding="utf-8"?>
<ds:datastoreItem xmlns:ds="http://schemas.openxmlformats.org/officeDocument/2006/customXml" ds:itemID="{30FF331A-4A9C-4BF7-95D1-6B22AE584A61}">
  <ds:schemaRefs/>
</ds:datastoreItem>
</file>

<file path=customXml/itemProps120.xml><?xml version="1.0" encoding="utf-8"?>
<ds:datastoreItem xmlns:ds="http://schemas.openxmlformats.org/officeDocument/2006/customXml" ds:itemID="{6F6BFB46-958B-4277-B17F-C2F45E1E28C1}">
  <ds:schemaRefs/>
</ds:datastoreItem>
</file>

<file path=customXml/itemProps121.xml><?xml version="1.0" encoding="utf-8"?>
<ds:datastoreItem xmlns:ds="http://schemas.openxmlformats.org/officeDocument/2006/customXml" ds:itemID="{EEBCFCCC-25B3-4592-8AEB-ECB41A5401A8}">
  <ds:schemaRefs/>
</ds:datastoreItem>
</file>

<file path=customXml/itemProps122.xml><?xml version="1.0" encoding="utf-8"?>
<ds:datastoreItem xmlns:ds="http://schemas.openxmlformats.org/officeDocument/2006/customXml" ds:itemID="{A33A5FCB-B956-45F6-9565-9523069E5AC7}">
  <ds:schemaRefs/>
</ds:datastoreItem>
</file>

<file path=customXml/itemProps123.xml><?xml version="1.0" encoding="utf-8"?>
<ds:datastoreItem xmlns:ds="http://schemas.openxmlformats.org/officeDocument/2006/customXml" ds:itemID="{DCBF6AFF-B21F-4678-A6E5-1C35CCDDEAA6}">
  <ds:schemaRefs/>
</ds:datastoreItem>
</file>

<file path=customXml/itemProps124.xml><?xml version="1.0" encoding="utf-8"?>
<ds:datastoreItem xmlns:ds="http://schemas.openxmlformats.org/officeDocument/2006/customXml" ds:itemID="{B1241AC5-2BE7-4CF2-B246-B0333AB5DC5A}">
  <ds:schemaRefs/>
</ds:datastoreItem>
</file>

<file path=customXml/itemProps125.xml><?xml version="1.0" encoding="utf-8"?>
<ds:datastoreItem xmlns:ds="http://schemas.openxmlformats.org/officeDocument/2006/customXml" ds:itemID="{52003D1B-47FF-4078-84D9-263DC27087A3}">
  <ds:schemaRefs/>
</ds:datastoreItem>
</file>

<file path=customXml/itemProps126.xml><?xml version="1.0" encoding="utf-8"?>
<ds:datastoreItem xmlns:ds="http://schemas.openxmlformats.org/officeDocument/2006/customXml" ds:itemID="{4BF6F101-7507-4D44-BB2C-EBE406B2DEBC}">
  <ds:schemaRefs/>
</ds:datastoreItem>
</file>

<file path=customXml/itemProps127.xml><?xml version="1.0" encoding="utf-8"?>
<ds:datastoreItem xmlns:ds="http://schemas.openxmlformats.org/officeDocument/2006/customXml" ds:itemID="{8367340A-BAD0-489C-A343-70DAFB1FEBC1}">
  <ds:schemaRefs/>
</ds:datastoreItem>
</file>

<file path=customXml/itemProps128.xml><?xml version="1.0" encoding="utf-8"?>
<ds:datastoreItem xmlns:ds="http://schemas.openxmlformats.org/officeDocument/2006/customXml" ds:itemID="{02D5F7BC-60CA-40F9-AC7A-31C7C950955A}">
  <ds:schemaRefs/>
</ds:datastoreItem>
</file>

<file path=customXml/itemProps129.xml><?xml version="1.0" encoding="utf-8"?>
<ds:datastoreItem xmlns:ds="http://schemas.openxmlformats.org/officeDocument/2006/customXml" ds:itemID="{5D409996-0BDF-408A-9D30-10AF99207C7D}">
  <ds:schemaRefs/>
</ds:datastoreItem>
</file>

<file path=customXml/itemProps13.xml><?xml version="1.0" encoding="utf-8"?>
<ds:datastoreItem xmlns:ds="http://schemas.openxmlformats.org/officeDocument/2006/customXml" ds:itemID="{1FC308DC-8F32-4BB4-B1A4-225F84265CCD}">
  <ds:schemaRefs/>
</ds:datastoreItem>
</file>

<file path=customXml/itemProps130.xml><?xml version="1.0" encoding="utf-8"?>
<ds:datastoreItem xmlns:ds="http://schemas.openxmlformats.org/officeDocument/2006/customXml" ds:itemID="{8287899E-E3B0-4E03-A3B0-99F049C0036A}">
  <ds:schemaRefs/>
</ds:datastoreItem>
</file>

<file path=customXml/itemProps131.xml><?xml version="1.0" encoding="utf-8"?>
<ds:datastoreItem xmlns:ds="http://schemas.openxmlformats.org/officeDocument/2006/customXml" ds:itemID="{3350BDFE-96FE-44DB-929D-090D2260AAA1}">
  <ds:schemaRefs/>
</ds:datastoreItem>
</file>

<file path=customXml/itemProps132.xml><?xml version="1.0" encoding="utf-8"?>
<ds:datastoreItem xmlns:ds="http://schemas.openxmlformats.org/officeDocument/2006/customXml" ds:itemID="{48D472A6-9FA6-4188-9473-DDFD7A6CB4B7}">
  <ds:schemaRefs/>
</ds:datastoreItem>
</file>

<file path=customXml/itemProps133.xml><?xml version="1.0" encoding="utf-8"?>
<ds:datastoreItem xmlns:ds="http://schemas.openxmlformats.org/officeDocument/2006/customXml" ds:itemID="{682473DC-C6D6-4D8E-BC25-C808F5BA9E0B}">
  <ds:schemaRefs/>
</ds:datastoreItem>
</file>

<file path=customXml/itemProps134.xml><?xml version="1.0" encoding="utf-8"?>
<ds:datastoreItem xmlns:ds="http://schemas.openxmlformats.org/officeDocument/2006/customXml" ds:itemID="{B49CFA75-C6DF-4672-AEF0-14E626B95F92}">
  <ds:schemaRefs/>
</ds:datastoreItem>
</file>

<file path=customXml/itemProps135.xml><?xml version="1.0" encoding="utf-8"?>
<ds:datastoreItem xmlns:ds="http://schemas.openxmlformats.org/officeDocument/2006/customXml" ds:itemID="{E2D74320-1F67-40FF-863A-CA434AEB301C}">
  <ds:schemaRefs/>
</ds:datastoreItem>
</file>

<file path=customXml/itemProps136.xml><?xml version="1.0" encoding="utf-8"?>
<ds:datastoreItem xmlns:ds="http://schemas.openxmlformats.org/officeDocument/2006/customXml" ds:itemID="{AFEE5AC5-00AF-4D36-9FA0-72D66FA9BC3B}">
  <ds:schemaRefs/>
</ds:datastoreItem>
</file>

<file path=customXml/itemProps137.xml><?xml version="1.0" encoding="utf-8"?>
<ds:datastoreItem xmlns:ds="http://schemas.openxmlformats.org/officeDocument/2006/customXml" ds:itemID="{4CF0657F-E813-487E-A902-60586F9AFBBE}">
  <ds:schemaRefs/>
</ds:datastoreItem>
</file>

<file path=customXml/itemProps138.xml><?xml version="1.0" encoding="utf-8"?>
<ds:datastoreItem xmlns:ds="http://schemas.openxmlformats.org/officeDocument/2006/customXml" ds:itemID="{27495FC7-F23C-49A2-A3C2-E265B7ECBCB7}">
  <ds:schemaRefs/>
</ds:datastoreItem>
</file>

<file path=customXml/itemProps139.xml><?xml version="1.0" encoding="utf-8"?>
<ds:datastoreItem xmlns:ds="http://schemas.openxmlformats.org/officeDocument/2006/customXml" ds:itemID="{9C38906F-8D3B-4EBA-9580-D889604CC296}">
  <ds:schemaRefs/>
</ds:datastoreItem>
</file>

<file path=customXml/itemProps14.xml><?xml version="1.0" encoding="utf-8"?>
<ds:datastoreItem xmlns:ds="http://schemas.openxmlformats.org/officeDocument/2006/customXml" ds:itemID="{55FDFE54-F477-43B3-B81C-8A48415C9B3B}">
  <ds:schemaRefs/>
</ds:datastoreItem>
</file>

<file path=customXml/itemProps140.xml><?xml version="1.0" encoding="utf-8"?>
<ds:datastoreItem xmlns:ds="http://schemas.openxmlformats.org/officeDocument/2006/customXml" ds:itemID="{3C021B6E-D7EC-42E1-A719-B67CEB804089}">
  <ds:schemaRefs/>
</ds:datastoreItem>
</file>

<file path=customXml/itemProps141.xml><?xml version="1.0" encoding="utf-8"?>
<ds:datastoreItem xmlns:ds="http://schemas.openxmlformats.org/officeDocument/2006/customXml" ds:itemID="{E468B971-ADF5-423D-9618-530B6297A5FD}">
  <ds:schemaRefs/>
</ds:datastoreItem>
</file>

<file path=customXml/itemProps142.xml><?xml version="1.0" encoding="utf-8"?>
<ds:datastoreItem xmlns:ds="http://schemas.openxmlformats.org/officeDocument/2006/customXml" ds:itemID="{E157C647-7EAB-4D1A-8D10-E54C4F1051E2}">
  <ds:schemaRefs/>
</ds:datastoreItem>
</file>

<file path=customXml/itemProps143.xml><?xml version="1.0" encoding="utf-8"?>
<ds:datastoreItem xmlns:ds="http://schemas.openxmlformats.org/officeDocument/2006/customXml" ds:itemID="{F0CC8CBA-0CA9-4B37-8F0C-00FB271126BF}">
  <ds:schemaRefs/>
</ds:datastoreItem>
</file>

<file path=customXml/itemProps144.xml><?xml version="1.0" encoding="utf-8"?>
<ds:datastoreItem xmlns:ds="http://schemas.openxmlformats.org/officeDocument/2006/customXml" ds:itemID="{BD461A06-7AFD-44C7-A55D-6524D782A3EA}">
  <ds:schemaRefs/>
</ds:datastoreItem>
</file>

<file path=customXml/itemProps145.xml><?xml version="1.0" encoding="utf-8"?>
<ds:datastoreItem xmlns:ds="http://schemas.openxmlformats.org/officeDocument/2006/customXml" ds:itemID="{FBF8BC57-3220-402A-BECD-8E172EE52664}">
  <ds:schemaRefs/>
</ds:datastoreItem>
</file>

<file path=customXml/itemProps146.xml><?xml version="1.0" encoding="utf-8"?>
<ds:datastoreItem xmlns:ds="http://schemas.openxmlformats.org/officeDocument/2006/customXml" ds:itemID="{49539CE9-FF4B-48E2-8590-24A55F06C547}">
  <ds:schemaRefs/>
</ds:datastoreItem>
</file>

<file path=customXml/itemProps147.xml><?xml version="1.0" encoding="utf-8"?>
<ds:datastoreItem xmlns:ds="http://schemas.openxmlformats.org/officeDocument/2006/customXml" ds:itemID="{C36DFDA9-B732-486B-945B-1E9B11CDA671}">
  <ds:schemaRefs/>
</ds:datastoreItem>
</file>

<file path=customXml/itemProps148.xml><?xml version="1.0" encoding="utf-8"?>
<ds:datastoreItem xmlns:ds="http://schemas.openxmlformats.org/officeDocument/2006/customXml" ds:itemID="{FB4615A7-BE2E-47FF-B191-A9D2410B38B8}">
  <ds:schemaRefs/>
</ds:datastoreItem>
</file>

<file path=customXml/itemProps149.xml><?xml version="1.0" encoding="utf-8"?>
<ds:datastoreItem xmlns:ds="http://schemas.openxmlformats.org/officeDocument/2006/customXml" ds:itemID="{E136CB3B-6A12-49BC-A5B1-8CA605511A2F}">
  <ds:schemaRefs/>
</ds:datastoreItem>
</file>

<file path=customXml/itemProps15.xml><?xml version="1.0" encoding="utf-8"?>
<ds:datastoreItem xmlns:ds="http://schemas.openxmlformats.org/officeDocument/2006/customXml" ds:itemID="{4C3AFFEF-9058-461E-920D-9630F6ADE5BF}">
  <ds:schemaRefs/>
</ds:datastoreItem>
</file>

<file path=customXml/itemProps150.xml><?xml version="1.0" encoding="utf-8"?>
<ds:datastoreItem xmlns:ds="http://schemas.openxmlformats.org/officeDocument/2006/customXml" ds:itemID="{4955291F-A5DC-4C85-B504-79917E2C291E}">
  <ds:schemaRefs/>
</ds:datastoreItem>
</file>

<file path=customXml/itemProps151.xml><?xml version="1.0" encoding="utf-8"?>
<ds:datastoreItem xmlns:ds="http://schemas.openxmlformats.org/officeDocument/2006/customXml" ds:itemID="{E4466BD4-389D-4E96-A605-271EC2DED2B5}">
  <ds:schemaRefs/>
</ds:datastoreItem>
</file>

<file path=customXml/itemProps152.xml><?xml version="1.0" encoding="utf-8"?>
<ds:datastoreItem xmlns:ds="http://schemas.openxmlformats.org/officeDocument/2006/customXml" ds:itemID="{269BF614-EE9F-4574-B040-AF4B32854332}">
  <ds:schemaRefs/>
</ds:datastoreItem>
</file>

<file path=customXml/itemProps153.xml><?xml version="1.0" encoding="utf-8"?>
<ds:datastoreItem xmlns:ds="http://schemas.openxmlformats.org/officeDocument/2006/customXml" ds:itemID="{41A10F7C-E0EB-4BFF-A9D3-8D677A849E13}">
  <ds:schemaRefs/>
</ds:datastoreItem>
</file>

<file path=customXml/itemProps154.xml><?xml version="1.0" encoding="utf-8"?>
<ds:datastoreItem xmlns:ds="http://schemas.openxmlformats.org/officeDocument/2006/customXml" ds:itemID="{1440DC7C-A047-4018-A008-E4DF5133AF9F}">
  <ds:schemaRefs/>
</ds:datastoreItem>
</file>

<file path=customXml/itemProps155.xml><?xml version="1.0" encoding="utf-8"?>
<ds:datastoreItem xmlns:ds="http://schemas.openxmlformats.org/officeDocument/2006/customXml" ds:itemID="{985F747A-6D5E-4A31-8DFE-DCC46AA06381}">
  <ds:schemaRefs/>
</ds:datastoreItem>
</file>

<file path=customXml/itemProps156.xml><?xml version="1.0" encoding="utf-8"?>
<ds:datastoreItem xmlns:ds="http://schemas.openxmlformats.org/officeDocument/2006/customXml" ds:itemID="{FD497077-A173-412A-918A-FFF9A841390F}">
  <ds:schemaRefs/>
</ds:datastoreItem>
</file>

<file path=customXml/itemProps157.xml><?xml version="1.0" encoding="utf-8"?>
<ds:datastoreItem xmlns:ds="http://schemas.openxmlformats.org/officeDocument/2006/customXml" ds:itemID="{68115561-AF56-425A-9C1C-F0DBE6A5258B}">
  <ds:schemaRefs/>
</ds:datastoreItem>
</file>

<file path=customXml/itemProps158.xml><?xml version="1.0" encoding="utf-8"?>
<ds:datastoreItem xmlns:ds="http://schemas.openxmlformats.org/officeDocument/2006/customXml" ds:itemID="{C8485DC2-35DC-413A-AA93-E612796E911D}">
  <ds:schemaRefs/>
</ds:datastoreItem>
</file>

<file path=customXml/itemProps159.xml><?xml version="1.0" encoding="utf-8"?>
<ds:datastoreItem xmlns:ds="http://schemas.openxmlformats.org/officeDocument/2006/customXml" ds:itemID="{1978AEC6-DA3C-42CA-AAA3-63225477F26F}">
  <ds:schemaRefs/>
</ds:datastoreItem>
</file>

<file path=customXml/itemProps16.xml><?xml version="1.0" encoding="utf-8"?>
<ds:datastoreItem xmlns:ds="http://schemas.openxmlformats.org/officeDocument/2006/customXml" ds:itemID="{2B3AD67C-0242-4F87-A138-2E31CCAFF8C9}">
  <ds:schemaRefs/>
</ds:datastoreItem>
</file>

<file path=customXml/itemProps160.xml><?xml version="1.0" encoding="utf-8"?>
<ds:datastoreItem xmlns:ds="http://schemas.openxmlformats.org/officeDocument/2006/customXml" ds:itemID="{197141F0-4C35-4349-99E9-8582410B0773}">
  <ds:schemaRefs/>
</ds:datastoreItem>
</file>

<file path=customXml/itemProps161.xml><?xml version="1.0" encoding="utf-8"?>
<ds:datastoreItem xmlns:ds="http://schemas.openxmlformats.org/officeDocument/2006/customXml" ds:itemID="{55B82EDA-87A8-4206-BD96-96C39D8AE006}">
  <ds:schemaRefs/>
</ds:datastoreItem>
</file>

<file path=customXml/itemProps162.xml><?xml version="1.0" encoding="utf-8"?>
<ds:datastoreItem xmlns:ds="http://schemas.openxmlformats.org/officeDocument/2006/customXml" ds:itemID="{720F76D8-D17E-46B5-861E-FD08D6E5DE9A}">
  <ds:schemaRefs/>
</ds:datastoreItem>
</file>

<file path=customXml/itemProps17.xml><?xml version="1.0" encoding="utf-8"?>
<ds:datastoreItem xmlns:ds="http://schemas.openxmlformats.org/officeDocument/2006/customXml" ds:itemID="{201CCE84-7C58-456B-8DC5-C5B16B59F64A}">
  <ds:schemaRefs/>
</ds:datastoreItem>
</file>

<file path=customXml/itemProps18.xml><?xml version="1.0" encoding="utf-8"?>
<ds:datastoreItem xmlns:ds="http://schemas.openxmlformats.org/officeDocument/2006/customXml" ds:itemID="{2FBF72F0-39B1-47A5-A075-3ECAEDB087D0}">
  <ds:schemaRefs/>
</ds:datastoreItem>
</file>

<file path=customXml/itemProps19.xml><?xml version="1.0" encoding="utf-8"?>
<ds:datastoreItem xmlns:ds="http://schemas.openxmlformats.org/officeDocument/2006/customXml" ds:itemID="{F935B160-2D6A-4030-974B-9BA1D730FCDB}">
  <ds:schemaRefs/>
</ds:datastoreItem>
</file>

<file path=customXml/itemProps2.xml><?xml version="1.0" encoding="utf-8"?>
<ds:datastoreItem xmlns:ds="http://schemas.openxmlformats.org/officeDocument/2006/customXml" ds:itemID="{EA0E6D84-FC28-4D74-8A28-BB350C89E641}">
  <ds:schemaRefs/>
</ds:datastoreItem>
</file>

<file path=customXml/itemProps20.xml><?xml version="1.0" encoding="utf-8"?>
<ds:datastoreItem xmlns:ds="http://schemas.openxmlformats.org/officeDocument/2006/customXml" ds:itemID="{375E9164-93C3-4FEF-8693-193EB33DA5CD}">
  <ds:schemaRefs/>
</ds:datastoreItem>
</file>

<file path=customXml/itemProps21.xml><?xml version="1.0" encoding="utf-8"?>
<ds:datastoreItem xmlns:ds="http://schemas.openxmlformats.org/officeDocument/2006/customXml" ds:itemID="{415F0EF6-DBDA-448B-873B-BD863BEA1897}">
  <ds:schemaRefs/>
</ds:datastoreItem>
</file>

<file path=customXml/itemProps22.xml><?xml version="1.0" encoding="utf-8"?>
<ds:datastoreItem xmlns:ds="http://schemas.openxmlformats.org/officeDocument/2006/customXml" ds:itemID="{212B0F03-CD02-4D99-B12E-7BFD80D5297E}">
  <ds:schemaRefs/>
</ds:datastoreItem>
</file>

<file path=customXml/itemProps23.xml><?xml version="1.0" encoding="utf-8"?>
<ds:datastoreItem xmlns:ds="http://schemas.openxmlformats.org/officeDocument/2006/customXml" ds:itemID="{017AB8F9-1477-4A86-9FD0-AE205D0CAD94}">
  <ds:schemaRefs/>
</ds:datastoreItem>
</file>

<file path=customXml/itemProps24.xml><?xml version="1.0" encoding="utf-8"?>
<ds:datastoreItem xmlns:ds="http://schemas.openxmlformats.org/officeDocument/2006/customXml" ds:itemID="{0A31FC70-5BE1-40B2-9FA5-150C71A1C7FB}">
  <ds:schemaRefs/>
</ds:datastoreItem>
</file>

<file path=customXml/itemProps25.xml><?xml version="1.0" encoding="utf-8"?>
<ds:datastoreItem xmlns:ds="http://schemas.openxmlformats.org/officeDocument/2006/customXml" ds:itemID="{965DD7D0-AA43-428D-A162-B0F80C6B2125}">
  <ds:schemaRefs/>
</ds:datastoreItem>
</file>

<file path=customXml/itemProps26.xml><?xml version="1.0" encoding="utf-8"?>
<ds:datastoreItem xmlns:ds="http://schemas.openxmlformats.org/officeDocument/2006/customXml" ds:itemID="{FB994337-A03D-4D3F-B3A7-CC47DCD985C0}">
  <ds:schemaRefs/>
</ds:datastoreItem>
</file>

<file path=customXml/itemProps27.xml><?xml version="1.0" encoding="utf-8"?>
<ds:datastoreItem xmlns:ds="http://schemas.openxmlformats.org/officeDocument/2006/customXml" ds:itemID="{BB72509C-25FB-484D-80BC-5EFF687BC293}">
  <ds:schemaRefs/>
</ds:datastoreItem>
</file>

<file path=customXml/itemProps28.xml><?xml version="1.0" encoding="utf-8"?>
<ds:datastoreItem xmlns:ds="http://schemas.openxmlformats.org/officeDocument/2006/customXml" ds:itemID="{C787AB85-7B91-4792-BA16-60125CEC0580}">
  <ds:schemaRefs/>
</ds:datastoreItem>
</file>

<file path=customXml/itemProps29.xml><?xml version="1.0" encoding="utf-8"?>
<ds:datastoreItem xmlns:ds="http://schemas.openxmlformats.org/officeDocument/2006/customXml" ds:itemID="{C9C205DF-BCF9-411C-A5D1-1AC51B8A1638}">
  <ds:schemaRefs/>
</ds:datastoreItem>
</file>

<file path=customXml/itemProps3.xml><?xml version="1.0" encoding="utf-8"?>
<ds:datastoreItem xmlns:ds="http://schemas.openxmlformats.org/officeDocument/2006/customXml" ds:itemID="{AFA2C5F7-2825-4424-B3E1-5F5D1E13EFD3}">
  <ds:schemaRefs/>
</ds:datastoreItem>
</file>

<file path=customXml/itemProps30.xml><?xml version="1.0" encoding="utf-8"?>
<ds:datastoreItem xmlns:ds="http://schemas.openxmlformats.org/officeDocument/2006/customXml" ds:itemID="{CEDF865D-2379-43C5-A4B4-CBDE3E751FEF}">
  <ds:schemaRefs/>
</ds:datastoreItem>
</file>

<file path=customXml/itemProps31.xml><?xml version="1.0" encoding="utf-8"?>
<ds:datastoreItem xmlns:ds="http://schemas.openxmlformats.org/officeDocument/2006/customXml" ds:itemID="{C1FED758-AA35-44D2-B726-A1193530D62F}">
  <ds:schemaRefs/>
</ds:datastoreItem>
</file>

<file path=customXml/itemProps32.xml><?xml version="1.0" encoding="utf-8"?>
<ds:datastoreItem xmlns:ds="http://schemas.openxmlformats.org/officeDocument/2006/customXml" ds:itemID="{4BF58FDA-E131-40E6-8C51-1358D49C927D}">
  <ds:schemaRefs/>
</ds:datastoreItem>
</file>

<file path=customXml/itemProps33.xml><?xml version="1.0" encoding="utf-8"?>
<ds:datastoreItem xmlns:ds="http://schemas.openxmlformats.org/officeDocument/2006/customXml" ds:itemID="{6C9A7EA4-94B8-464F-88B2-4C8B84FE4051}">
  <ds:schemaRefs/>
</ds:datastoreItem>
</file>

<file path=customXml/itemProps34.xml><?xml version="1.0" encoding="utf-8"?>
<ds:datastoreItem xmlns:ds="http://schemas.openxmlformats.org/officeDocument/2006/customXml" ds:itemID="{4F9AC9EC-8087-4136-93CD-87F505275DDE}">
  <ds:schemaRefs/>
</ds:datastoreItem>
</file>

<file path=customXml/itemProps35.xml><?xml version="1.0" encoding="utf-8"?>
<ds:datastoreItem xmlns:ds="http://schemas.openxmlformats.org/officeDocument/2006/customXml" ds:itemID="{E97DB4E6-2DCA-4986-9925-C5972C7478F4}">
  <ds:schemaRefs/>
</ds:datastoreItem>
</file>

<file path=customXml/itemProps36.xml><?xml version="1.0" encoding="utf-8"?>
<ds:datastoreItem xmlns:ds="http://schemas.openxmlformats.org/officeDocument/2006/customXml" ds:itemID="{E6A16153-CB7F-470C-9D6B-31D37C7A1B7F}">
  <ds:schemaRefs/>
</ds:datastoreItem>
</file>

<file path=customXml/itemProps37.xml><?xml version="1.0" encoding="utf-8"?>
<ds:datastoreItem xmlns:ds="http://schemas.openxmlformats.org/officeDocument/2006/customXml" ds:itemID="{94F19EB4-48F8-4517-A1EE-E98210581A4A}">
  <ds:schemaRefs/>
</ds:datastoreItem>
</file>

<file path=customXml/itemProps38.xml><?xml version="1.0" encoding="utf-8"?>
<ds:datastoreItem xmlns:ds="http://schemas.openxmlformats.org/officeDocument/2006/customXml" ds:itemID="{836A461B-4700-4263-BD55-435FBCDECC70}">
  <ds:schemaRefs/>
</ds:datastoreItem>
</file>

<file path=customXml/itemProps39.xml><?xml version="1.0" encoding="utf-8"?>
<ds:datastoreItem xmlns:ds="http://schemas.openxmlformats.org/officeDocument/2006/customXml" ds:itemID="{A6101DC8-1B86-46B9-891B-B3B70249081D}">
  <ds:schemaRefs/>
</ds:datastoreItem>
</file>

<file path=customXml/itemProps4.xml><?xml version="1.0" encoding="utf-8"?>
<ds:datastoreItem xmlns:ds="http://schemas.openxmlformats.org/officeDocument/2006/customXml" ds:itemID="{1F15B6EA-B3A1-4D68-AA03-0FA9D4760CD6}">
  <ds:schemaRefs/>
</ds:datastoreItem>
</file>

<file path=customXml/itemProps40.xml><?xml version="1.0" encoding="utf-8"?>
<ds:datastoreItem xmlns:ds="http://schemas.openxmlformats.org/officeDocument/2006/customXml" ds:itemID="{0158DDD8-AC1B-4DB6-AA00-6129AD2E0F74}">
  <ds:schemaRefs/>
</ds:datastoreItem>
</file>

<file path=customXml/itemProps41.xml><?xml version="1.0" encoding="utf-8"?>
<ds:datastoreItem xmlns:ds="http://schemas.openxmlformats.org/officeDocument/2006/customXml" ds:itemID="{8ED8D782-EC65-4EED-9DB4-E6F3DCEEA208}">
  <ds:schemaRefs/>
</ds:datastoreItem>
</file>

<file path=customXml/itemProps42.xml><?xml version="1.0" encoding="utf-8"?>
<ds:datastoreItem xmlns:ds="http://schemas.openxmlformats.org/officeDocument/2006/customXml" ds:itemID="{F2876047-E4BB-4C78-A2C0-555A9395630E}">
  <ds:schemaRefs/>
</ds:datastoreItem>
</file>

<file path=customXml/itemProps43.xml><?xml version="1.0" encoding="utf-8"?>
<ds:datastoreItem xmlns:ds="http://schemas.openxmlformats.org/officeDocument/2006/customXml" ds:itemID="{CA8B8611-526E-4679-8440-2FC4C0F78822}">
  <ds:schemaRefs/>
</ds:datastoreItem>
</file>

<file path=customXml/itemProps44.xml><?xml version="1.0" encoding="utf-8"?>
<ds:datastoreItem xmlns:ds="http://schemas.openxmlformats.org/officeDocument/2006/customXml" ds:itemID="{AAC3482E-AE80-4AF2-A8C0-A0A8DF291BAD}">
  <ds:schemaRefs/>
</ds:datastoreItem>
</file>

<file path=customXml/itemProps45.xml><?xml version="1.0" encoding="utf-8"?>
<ds:datastoreItem xmlns:ds="http://schemas.openxmlformats.org/officeDocument/2006/customXml" ds:itemID="{09AC4E64-404E-42BF-A2A6-7EF640CAC966}">
  <ds:schemaRefs/>
</ds:datastoreItem>
</file>

<file path=customXml/itemProps46.xml><?xml version="1.0" encoding="utf-8"?>
<ds:datastoreItem xmlns:ds="http://schemas.openxmlformats.org/officeDocument/2006/customXml" ds:itemID="{48E682F2-6242-4305-AC3D-803ADB5D0210}">
  <ds:schemaRefs/>
</ds:datastoreItem>
</file>

<file path=customXml/itemProps47.xml><?xml version="1.0" encoding="utf-8"?>
<ds:datastoreItem xmlns:ds="http://schemas.openxmlformats.org/officeDocument/2006/customXml" ds:itemID="{DD5A3B32-ED6F-4604-A5A2-0DBB2AFB8057}">
  <ds:schemaRefs/>
</ds:datastoreItem>
</file>

<file path=customXml/itemProps48.xml><?xml version="1.0" encoding="utf-8"?>
<ds:datastoreItem xmlns:ds="http://schemas.openxmlformats.org/officeDocument/2006/customXml" ds:itemID="{6CB9EAE0-891A-42E5-A347-E188A75D1AFF}">
  <ds:schemaRefs/>
</ds:datastoreItem>
</file>

<file path=customXml/itemProps49.xml><?xml version="1.0" encoding="utf-8"?>
<ds:datastoreItem xmlns:ds="http://schemas.openxmlformats.org/officeDocument/2006/customXml" ds:itemID="{3BEF0DB5-C25A-4715-8B38-8AB508924F96}">
  <ds:schemaRefs/>
</ds:datastoreItem>
</file>

<file path=customXml/itemProps5.xml><?xml version="1.0" encoding="utf-8"?>
<ds:datastoreItem xmlns:ds="http://schemas.openxmlformats.org/officeDocument/2006/customXml" ds:itemID="{B513995F-331C-40CF-A0A8-6D3A802E1655}">
  <ds:schemaRefs/>
</ds:datastoreItem>
</file>

<file path=customXml/itemProps50.xml><?xml version="1.0" encoding="utf-8"?>
<ds:datastoreItem xmlns:ds="http://schemas.openxmlformats.org/officeDocument/2006/customXml" ds:itemID="{252BED5D-88F3-4D87-9A42-117A543D0258}">
  <ds:schemaRefs/>
</ds:datastoreItem>
</file>

<file path=customXml/itemProps51.xml><?xml version="1.0" encoding="utf-8"?>
<ds:datastoreItem xmlns:ds="http://schemas.openxmlformats.org/officeDocument/2006/customXml" ds:itemID="{C97C29BB-A77C-4B83-9189-DE47713E98D7}">
  <ds:schemaRefs/>
</ds:datastoreItem>
</file>

<file path=customXml/itemProps52.xml><?xml version="1.0" encoding="utf-8"?>
<ds:datastoreItem xmlns:ds="http://schemas.openxmlformats.org/officeDocument/2006/customXml" ds:itemID="{B7FD5A0A-3A28-4D6F-88E4-64B244A74E2E}">
  <ds:schemaRefs/>
</ds:datastoreItem>
</file>

<file path=customXml/itemProps53.xml><?xml version="1.0" encoding="utf-8"?>
<ds:datastoreItem xmlns:ds="http://schemas.openxmlformats.org/officeDocument/2006/customXml" ds:itemID="{9949CCC8-003E-413C-8C4F-9BED891FB9A0}">
  <ds:schemaRefs/>
</ds:datastoreItem>
</file>

<file path=customXml/itemProps54.xml><?xml version="1.0" encoding="utf-8"?>
<ds:datastoreItem xmlns:ds="http://schemas.openxmlformats.org/officeDocument/2006/customXml" ds:itemID="{1C93C68C-DC69-4F59-8AF6-0EBF9168D6AA}">
  <ds:schemaRefs/>
</ds:datastoreItem>
</file>

<file path=customXml/itemProps55.xml><?xml version="1.0" encoding="utf-8"?>
<ds:datastoreItem xmlns:ds="http://schemas.openxmlformats.org/officeDocument/2006/customXml" ds:itemID="{105463E0-64C6-4D09-BF51-9081E7CE9E77}">
  <ds:schemaRefs/>
</ds:datastoreItem>
</file>

<file path=customXml/itemProps56.xml><?xml version="1.0" encoding="utf-8"?>
<ds:datastoreItem xmlns:ds="http://schemas.openxmlformats.org/officeDocument/2006/customXml" ds:itemID="{7B340E3D-9183-4F7C-BE2D-C460A20130ED}">
  <ds:schemaRefs/>
</ds:datastoreItem>
</file>

<file path=customXml/itemProps57.xml><?xml version="1.0" encoding="utf-8"?>
<ds:datastoreItem xmlns:ds="http://schemas.openxmlformats.org/officeDocument/2006/customXml" ds:itemID="{D1941170-296B-42C1-9299-88F4A5BCA82D}">
  <ds:schemaRefs/>
</ds:datastoreItem>
</file>

<file path=customXml/itemProps58.xml><?xml version="1.0" encoding="utf-8"?>
<ds:datastoreItem xmlns:ds="http://schemas.openxmlformats.org/officeDocument/2006/customXml" ds:itemID="{217F2E4D-D4F5-4DD4-86AB-2DADDF9EE440}">
  <ds:schemaRefs/>
</ds:datastoreItem>
</file>

<file path=customXml/itemProps59.xml><?xml version="1.0" encoding="utf-8"?>
<ds:datastoreItem xmlns:ds="http://schemas.openxmlformats.org/officeDocument/2006/customXml" ds:itemID="{05E638D6-CC3C-4DA5-A149-4903F4AF21AF}">
  <ds:schemaRefs/>
</ds:datastoreItem>
</file>

<file path=customXml/itemProps6.xml><?xml version="1.0" encoding="utf-8"?>
<ds:datastoreItem xmlns:ds="http://schemas.openxmlformats.org/officeDocument/2006/customXml" ds:itemID="{93FF4473-11A1-4570-A1DE-3C601C5318F0}">
  <ds:schemaRefs/>
</ds:datastoreItem>
</file>

<file path=customXml/itemProps60.xml><?xml version="1.0" encoding="utf-8"?>
<ds:datastoreItem xmlns:ds="http://schemas.openxmlformats.org/officeDocument/2006/customXml" ds:itemID="{B17A8FEE-AC47-439B-96AA-297C6946F6CD}">
  <ds:schemaRefs/>
</ds:datastoreItem>
</file>

<file path=customXml/itemProps61.xml><?xml version="1.0" encoding="utf-8"?>
<ds:datastoreItem xmlns:ds="http://schemas.openxmlformats.org/officeDocument/2006/customXml" ds:itemID="{5B86EF78-E901-445C-AE44-9691E9A27754}">
  <ds:schemaRefs/>
</ds:datastoreItem>
</file>

<file path=customXml/itemProps62.xml><?xml version="1.0" encoding="utf-8"?>
<ds:datastoreItem xmlns:ds="http://schemas.openxmlformats.org/officeDocument/2006/customXml" ds:itemID="{A4A63101-EA1C-4206-B67E-B8D0F642BC6E}">
  <ds:schemaRefs/>
</ds:datastoreItem>
</file>

<file path=customXml/itemProps63.xml><?xml version="1.0" encoding="utf-8"?>
<ds:datastoreItem xmlns:ds="http://schemas.openxmlformats.org/officeDocument/2006/customXml" ds:itemID="{47C432D0-0C6D-4C13-B3CE-5BAFC881C35C}">
  <ds:schemaRefs/>
</ds:datastoreItem>
</file>

<file path=customXml/itemProps64.xml><?xml version="1.0" encoding="utf-8"?>
<ds:datastoreItem xmlns:ds="http://schemas.openxmlformats.org/officeDocument/2006/customXml" ds:itemID="{682B3551-E93B-406B-881F-039051A0F350}">
  <ds:schemaRefs/>
</ds:datastoreItem>
</file>

<file path=customXml/itemProps65.xml><?xml version="1.0" encoding="utf-8"?>
<ds:datastoreItem xmlns:ds="http://schemas.openxmlformats.org/officeDocument/2006/customXml" ds:itemID="{96293373-873C-4B3A-8B2F-779DBB5D59FB}">
  <ds:schemaRefs/>
</ds:datastoreItem>
</file>

<file path=customXml/itemProps66.xml><?xml version="1.0" encoding="utf-8"?>
<ds:datastoreItem xmlns:ds="http://schemas.openxmlformats.org/officeDocument/2006/customXml" ds:itemID="{AA60EC88-CE7B-4C0C-BE3D-037B865EAF04}">
  <ds:schemaRefs/>
</ds:datastoreItem>
</file>

<file path=customXml/itemProps67.xml><?xml version="1.0" encoding="utf-8"?>
<ds:datastoreItem xmlns:ds="http://schemas.openxmlformats.org/officeDocument/2006/customXml" ds:itemID="{8D897B58-AB6E-4340-A92C-87CCEDB439C4}">
  <ds:schemaRefs/>
</ds:datastoreItem>
</file>

<file path=customXml/itemProps68.xml><?xml version="1.0" encoding="utf-8"?>
<ds:datastoreItem xmlns:ds="http://schemas.openxmlformats.org/officeDocument/2006/customXml" ds:itemID="{242B259E-5DCE-4BA7-8F1C-FE0FA6A5BA35}">
  <ds:schemaRefs/>
</ds:datastoreItem>
</file>

<file path=customXml/itemProps69.xml><?xml version="1.0" encoding="utf-8"?>
<ds:datastoreItem xmlns:ds="http://schemas.openxmlformats.org/officeDocument/2006/customXml" ds:itemID="{B75B0169-DE8D-4857-904F-992E392A05B9}">
  <ds:schemaRefs/>
</ds:datastoreItem>
</file>

<file path=customXml/itemProps7.xml><?xml version="1.0" encoding="utf-8"?>
<ds:datastoreItem xmlns:ds="http://schemas.openxmlformats.org/officeDocument/2006/customXml" ds:itemID="{35A36186-F7C0-4BE6-A64C-E14376030129}">
  <ds:schemaRefs/>
</ds:datastoreItem>
</file>

<file path=customXml/itemProps70.xml><?xml version="1.0" encoding="utf-8"?>
<ds:datastoreItem xmlns:ds="http://schemas.openxmlformats.org/officeDocument/2006/customXml" ds:itemID="{D1E777FF-6CDB-41A7-856F-1C0FF49A2083}">
  <ds:schemaRefs/>
</ds:datastoreItem>
</file>

<file path=customXml/itemProps71.xml><?xml version="1.0" encoding="utf-8"?>
<ds:datastoreItem xmlns:ds="http://schemas.openxmlformats.org/officeDocument/2006/customXml" ds:itemID="{8E382202-3663-4C29-8026-2B426260350E}">
  <ds:schemaRefs/>
</ds:datastoreItem>
</file>

<file path=customXml/itemProps72.xml><?xml version="1.0" encoding="utf-8"?>
<ds:datastoreItem xmlns:ds="http://schemas.openxmlformats.org/officeDocument/2006/customXml" ds:itemID="{AD5654B7-4BD8-4C5C-B30A-4C18B77CFA26}">
  <ds:schemaRefs/>
</ds:datastoreItem>
</file>

<file path=customXml/itemProps73.xml><?xml version="1.0" encoding="utf-8"?>
<ds:datastoreItem xmlns:ds="http://schemas.openxmlformats.org/officeDocument/2006/customXml" ds:itemID="{592BA4BA-EC8D-4288-A8ED-958F87081074}">
  <ds:schemaRefs/>
</ds:datastoreItem>
</file>

<file path=customXml/itemProps74.xml><?xml version="1.0" encoding="utf-8"?>
<ds:datastoreItem xmlns:ds="http://schemas.openxmlformats.org/officeDocument/2006/customXml" ds:itemID="{321F984A-7E32-498A-80A3-6C49BADCE099}">
  <ds:schemaRefs/>
</ds:datastoreItem>
</file>

<file path=customXml/itemProps75.xml><?xml version="1.0" encoding="utf-8"?>
<ds:datastoreItem xmlns:ds="http://schemas.openxmlformats.org/officeDocument/2006/customXml" ds:itemID="{A0746B53-F156-4272-8B09-A44A3BDB5526}">
  <ds:schemaRefs/>
</ds:datastoreItem>
</file>

<file path=customXml/itemProps76.xml><?xml version="1.0" encoding="utf-8"?>
<ds:datastoreItem xmlns:ds="http://schemas.openxmlformats.org/officeDocument/2006/customXml" ds:itemID="{76D2E100-8EA5-4778-8A2E-EBE9578DB597}">
  <ds:schemaRefs/>
</ds:datastoreItem>
</file>

<file path=customXml/itemProps77.xml><?xml version="1.0" encoding="utf-8"?>
<ds:datastoreItem xmlns:ds="http://schemas.openxmlformats.org/officeDocument/2006/customXml" ds:itemID="{4C2D9243-A824-4BFD-A0CC-8592B255EEB9}">
  <ds:schemaRefs/>
</ds:datastoreItem>
</file>

<file path=customXml/itemProps78.xml><?xml version="1.0" encoding="utf-8"?>
<ds:datastoreItem xmlns:ds="http://schemas.openxmlformats.org/officeDocument/2006/customXml" ds:itemID="{34394036-24C5-4B37-8F7E-196E0610360E}">
  <ds:schemaRefs/>
</ds:datastoreItem>
</file>

<file path=customXml/itemProps79.xml><?xml version="1.0" encoding="utf-8"?>
<ds:datastoreItem xmlns:ds="http://schemas.openxmlformats.org/officeDocument/2006/customXml" ds:itemID="{07014E1B-FEE2-44FB-862B-D125F16432F3}">
  <ds:schemaRefs/>
</ds:datastoreItem>
</file>

<file path=customXml/itemProps8.xml><?xml version="1.0" encoding="utf-8"?>
<ds:datastoreItem xmlns:ds="http://schemas.openxmlformats.org/officeDocument/2006/customXml" ds:itemID="{224FA039-299F-4E38-AAE2-AB63AB78F52F}">
  <ds:schemaRefs/>
</ds:datastoreItem>
</file>

<file path=customXml/itemProps80.xml><?xml version="1.0" encoding="utf-8"?>
<ds:datastoreItem xmlns:ds="http://schemas.openxmlformats.org/officeDocument/2006/customXml" ds:itemID="{C553FEF3-2CA9-461B-8163-8BAE11D7E102}">
  <ds:schemaRefs/>
</ds:datastoreItem>
</file>

<file path=customXml/itemProps81.xml><?xml version="1.0" encoding="utf-8"?>
<ds:datastoreItem xmlns:ds="http://schemas.openxmlformats.org/officeDocument/2006/customXml" ds:itemID="{C271DD00-AFF1-4103-BD89-AF9EDE2E1EBB}">
  <ds:schemaRefs/>
</ds:datastoreItem>
</file>

<file path=customXml/itemProps82.xml><?xml version="1.0" encoding="utf-8"?>
<ds:datastoreItem xmlns:ds="http://schemas.openxmlformats.org/officeDocument/2006/customXml" ds:itemID="{4F0CD360-1456-46AD-91FD-6EB05DF0EDB9}">
  <ds:schemaRefs/>
</ds:datastoreItem>
</file>

<file path=customXml/itemProps83.xml><?xml version="1.0" encoding="utf-8"?>
<ds:datastoreItem xmlns:ds="http://schemas.openxmlformats.org/officeDocument/2006/customXml" ds:itemID="{64915409-1907-413B-B952-6D17F0AEF38B}">
  <ds:schemaRefs/>
</ds:datastoreItem>
</file>

<file path=customXml/itemProps84.xml><?xml version="1.0" encoding="utf-8"?>
<ds:datastoreItem xmlns:ds="http://schemas.openxmlformats.org/officeDocument/2006/customXml" ds:itemID="{66454079-6FA9-45FB-983F-4BBE7C7625BA}">
  <ds:schemaRefs/>
</ds:datastoreItem>
</file>

<file path=customXml/itemProps85.xml><?xml version="1.0" encoding="utf-8"?>
<ds:datastoreItem xmlns:ds="http://schemas.openxmlformats.org/officeDocument/2006/customXml" ds:itemID="{DC15541C-2AE7-42F4-A9B5-FEBB1B0EADCF}">
  <ds:schemaRefs/>
</ds:datastoreItem>
</file>

<file path=customXml/itemProps86.xml><?xml version="1.0" encoding="utf-8"?>
<ds:datastoreItem xmlns:ds="http://schemas.openxmlformats.org/officeDocument/2006/customXml" ds:itemID="{523789F1-A01F-43A2-AEF9-0F81E12D1A4D}">
  <ds:schemaRefs/>
</ds:datastoreItem>
</file>

<file path=customXml/itemProps87.xml><?xml version="1.0" encoding="utf-8"?>
<ds:datastoreItem xmlns:ds="http://schemas.openxmlformats.org/officeDocument/2006/customXml" ds:itemID="{FFE7A480-62F1-4406-B0E3-6284BA62B61C}">
  <ds:schemaRefs/>
</ds:datastoreItem>
</file>

<file path=customXml/itemProps88.xml><?xml version="1.0" encoding="utf-8"?>
<ds:datastoreItem xmlns:ds="http://schemas.openxmlformats.org/officeDocument/2006/customXml" ds:itemID="{2687C2D2-61E1-47D2-ACC1-E97A558F2BD0}">
  <ds:schemaRefs/>
</ds:datastoreItem>
</file>

<file path=customXml/itemProps89.xml><?xml version="1.0" encoding="utf-8"?>
<ds:datastoreItem xmlns:ds="http://schemas.openxmlformats.org/officeDocument/2006/customXml" ds:itemID="{FBFBA7FC-FF1E-4B31-983E-981C5FD7BDD2}">
  <ds:schemaRefs/>
</ds:datastoreItem>
</file>

<file path=customXml/itemProps9.xml><?xml version="1.0" encoding="utf-8"?>
<ds:datastoreItem xmlns:ds="http://schemas.openxmlformats.org/officeDocument/2006/customXml" ds:itemID="{CD37E4F7-2C8D-4864-B8FD-CF05F3BC7295}">
  <ds:schemaRefs/>
</ds:datastoreItem>
</file>

<file path=customXml/itemProps90.xml><?xml version="1.0" encoding="utf-8"?>
<ds:datastoreItem xmlns:ds="http://schemas.openxmlformats.org/officeDocument/2006/customXml" ds:itemID="{5F4B9A62-2695-4F7F-B93E-B255457CB207}">
  <ds:schemaRefs/>
</ds:datastoreItem>
</file>

<file path=customXml/itemProps91.xml><?xml version="1.0" encoding="utf-8"?>
<ds:datastoreItem xmlns:ds="http://schemas.openxmlformats.org/officeDocument/2006/customXml" ds:itemID="{CF699D2E-4BDE-4B4D-AE0E-974813E958F1}">
  <ds:schemaRefs/>
</ds:datastoreItem>
</file>

<file path=customXml/itemProps92.xml><?xml version="1.0" encoding="utf-8"?>
<ds:datastoreItem xmlns:ds="http://schemas.openxmlformats.org/officeDocument/2006/customXml" ds:itemID="{2FCB5D2A-5416-4B79-9484-9B5451A9BBB9}">
  <ds:schemaRefs/>
</ds:datastoreItem>
</file>

<file path=customXml/itemProps93.xml><?xml version="1.0" encoding="utf-8"?>
<ds:datastoreItem xmlns:ds="http://schemas.openxmlformats.org/officeDocument/2006/customXml" ds:itemID="{A4D45E0A-678A-4EDD-959C-F6EFB33DDE27}">
  <ds:schemaRefs/>
</ds:datastoreItem>
</file>

<file path=customXml/itemProps94.xml><?xml version="1.0" encoding="utf-8"?>
<ds:datastoreItem xmlns:ds="http://schemas.openxmlformats.org/officeDocument/2006/customXml" ds:itemID="{D9D3A5AF-5D98-41FC-BD31-2F4B5650F86A}">
  <ds:schemaRefs/>
</ds:datastoreItem>
</file>

<file path=customXml/itemProps95.xml><?xml version="1.0" encoding="utf-8"?>
<ds:datastoreItem xmlns:ds="http://schemas.openxmlformats.org/officeDocument/2006/customXml" ds:itemID="{7251D567-CC6A-44C7-95FD-57D317938335}">
  <ds:schemaRefs/>
</ds:datastoreItem>
</file>

<file path=customXml/itemProps96.xml><?xml version="1.0" encoding="utf-8"?>
<ds:datastoreItem xmlns:ds="http://schemas.openxmlformats.org/officeDocument/2006/customXml" ds:itemID="{151A9D15-33B6-4E9F-9D9F-79748E8C298B}">
  <ds:schemaRefs/>
</ds:datastoreItem>
</file>

<file path=customXml/itemProps97.xml><?xml version="1.0" encoding="utf-8"?>
<ds:datastoreItem xmlns:ds="http://schemas.openxmlformats.org/officeDocument/2006/customXml" ds:itemID="{7DE566F4-25F6-4990-9CCD-5DCC54FA7944}">
  <ds:schemaRefs/>
</ds:datastoreItem>
</file>

<file path=customXml/itemProps98.xml><?xml version="1.0" encoding="utf-8"?>
<ds:datastoreItem xmlns:ds="http://schemas.openxmlformats.org/officeDocument/2006/customXml" ds:itemID="{0CF81560-C44C-4BF6-BBC6-187107993092}">
  <ds:schemaRefs/>
</ds:datastoreItem>
</file>

<file path=customXml/itemProps99.xml><?xml version="1.0" encoding="utf-8"?>
<ds:datastoreItem xmlns:ds="http://schemas.openxmlformats.org/officeDocument/2006/customXml" ds:itemID="{03633AB9-D6B4-4D4C-93E5-84010AAE06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27936</Words>
  <Characters>31143</Characters>
  <Lines>271</Lines>
  <Paragraphs>76</Paragraphs>
  <TotalTime>0</TotalTime>
  <ScaleCrop>false</ScaleCrop>
  <LinksUpToDate>false</LinksUpToDate>
  <CharactersWithSpaces>31439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2022-03-11T09:00:00Z</dcterms:created>
  <dc:creator>Administrator</dc:creator>
  <cp:lastModifiedBy>Administrator</cp:lastModifiedBy>
  <dcterms:modified xsi:type="dcterms:W3CDTF">2023-08-17T03:11:46Z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21DA4EFAFEAF4E9FAB1DFF7450D89705_13</vt:lpwstr>
  </property>
</Properties>
</file>